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844" w:rsidRDefault="00125844" w:rsidP="00125844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 xml:space="preserve">Аннотация к рабочей программе по астрономии 11 классов </w:t>
      </w:r>
    </w:p>
    <w:p w:rsidR="00125844" w:rsidRDefault="00125844" w:rsidP="00125844">
      <w:pPr>
        <w:tabs>
          <w:tab w:val="left" w:pos="993"/>
        </w:tabs>
        <w:ind w:firstLine="709"/>
        <w:rPr>
          <w:b/>
        </w:rPr>
      </w:pPr>
    </w:p>
    <w:p w:rsidR="00125844" w:rsidRDefault="00125844" w:rsidP="00125844">
      <w:pPr>
        <w:ind w:firstLine="709"/>
      </w:pPr>
      <w:r>
        <w:t xml:space="preserve">Рабочая программа по астрономии для 11 класса разработана на основании авторской программы В.М. </w:t>
      </w:r>
      <w:proofErr w:type="spellStart"/>
      <w:r>
        <w:t>Чаругина</w:t>
      </w:r>
      <w:proofErr w:type="spellEnd"/>
      <w:r>
        <w:t xml:space="preserve"> «Астрономия» 10-11 классы – Москва: Просвещение, 2017.</w:t>
      </w:r>
    </w:p>
    <w:p w:rsidR="00125844" w:rsidRDefault="00125844" w:rsidP="00125844">
      <w:pPr>
        <w:ind w:firstLine="709"/>
      </w:pPr>
      <w:r>
        <w:t xml:space="preserve">При реализации программы используются УМК: В.М. </w:t>
      </w:r>
      <w:proofErr w:type="spellStart"/>
      <w:r>
        <w:t>Чаругин</w:t>
      </w:r>
      <w:proofErr w:type="spellEnd"/>
      <w:r>
        <w:t xml:space="preserve"> «Астрономия» 10-11 классы: Учебник для общеобразовательных учреждений. М. Просвещение, 2018г.</w:t>
      </w:r>
    </w:p>
    <w:p w:rsidR="00125844" w:rsidRDefault="00125844" w:rsidP="00125844">
      <w:pPr>
        <w:rPr>
          <w:rStyle w:val="a6"/>
          <w:rFonts w:asciiTheme="minorHAnsi" w:eastAsiaTheme="minorEastAsia" w:hAnsiTheme="minorHAnsi" w:cstheme="minorBidi"/>
          <w:i w:val="0"/>
          <w:iCs w:val="0"/>
        </w:rPr>
      </w:pPr>
      <w:r>
        <w:rPr>
          <w:rStyle w:val="a6"/>
        </w:rPr>
        <w:t>Рабочая программа рассчитана на 17 часа в неделю при 1часе в неделю</w:t>
      </w:r>
      <w:proofErr w:type="gramStart"/>
      <w:r>
        <w:rPr>
          <w:rStyle w:val="a6"/>
        </w:rPr>
        <w:t xml:space="preserve"> ,</w:t>
      </w:r>
      <w:proofErr w:type="gramEnd"/>
      <w:r>
        <w:rPr>
          <w:rStyle w:val="a6"/>
        </w:rPr>
        <w:t xml:space="preserve"> </w:t>
      </w:r>
    </w:p>
    <w:p w:rsidR="00125844" w:rsidRDefault="00125844" w:rsidP="00125844">
      <w:pPr>
        <w:rPr>
          <w:sz w:val="22"/>
          <w:szCs w:val="22"/>
        </w:rPr>
      </w:pPr>
      <w:r>
        <w:rPr>
          <w:b/>
          <w:i/>
        </w:rPr>
        <w:t>Цели и задачи курса</w:t>
      </w:r>
    </w:p>
    <w:p w:rsidR="00125844" w:rsidRDefault="00125844" w:rsidP="00125844">
      <w:pPr>
        <w:ind w:firstLine="709"/>
      </w:pPr>
      <w:r>
        <w:t>Изучение астрономии на базовом уровне среднего общего образования направлено на достижение следующих целей: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осознание принципиальной роли астрономии в познании фундаментальных законов природы и формировании современной естественнонаучной картины мира; 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приобретение знаний о физической природе небесных тел и систем, строения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использование приобретенных знаний и умений для решения практических задач повседневной жизни; 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формирование научного мировоззрения; </w:t>
      </w:r>
    </w:p>
    <w:p w:rsidR="00125844" w:rsidRDefault="00125844" w:rsidP="00125844">
      <w:pPr>
        <w:pStyle w:val="a7"/>
        <w:widowControl/>
        <w:numPr>
          <w:ilvl w:val="0"/>
          <w:numId w:val="2"/>
        </w:numPr>
        <w:tabs>
          <w:tab w:val="left" w:pos="1134"/>
          <w:tab w:val="left" w:pos="1276"/>
        </w:tabs>
        <w:autoSpaceDE/>
        <w:autoSpaceDN/>
        <w:adjustRightInd/>
        <w:ind w:left="0" w:firstLine="85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125844" w:rsidRDefault="00125844" w:rsidP="00125844">
      <w:pPr>
        <w:tabs>
          <w:tab w:val="left" w:pos="993"/>
        </w:tabs>
        <w:rPr>
          <w:rFonts w:eastAsiaTheme="minorEastAsia"/>
          <w:b/>
          <w:i/>
        </w:rPr>
      </w:pPr>
      <w:r>
        <w:rPr>
          <w:b/>
          <w:i/>
        </w:rPr>
        <w:t>Описание места учебного предмета в учебном плане</w:t>
      </w:r>
    </w:p>
    <w:p w:rsidR="00125844" w:rsidRDefault="00125844" w:rsidP="00125844">
      <w:pPr>
        <w:tabs>
          <w:tab w:val="left" w:pos="993"/>
        </w:tabs>
        <w:ind w:firstLine="709"/>
      </w:pPr>
      <w:r>
        <w:t xml:space="preserve">Объём </w:t>
      </w:r>
      <w:proofErr w:type="gramStart"/>
      <w:r>
        <w:t>учебного времени, выделенного на изучение физики составляет</w:t>
      </w:r>
      <w:proofErr w:type="gramEnd"/>
      <w:r>
        <w:t xml:space="preserve"> в 10 классах 34 учебных часов из расчета 1 час в неделю, в 11 классах 34 учебных часа из расчета 1 час в неделю.</w:t>
      </w:r>
    </w:p>
    <w:p w:rsidR="00125844" w:rsidRDefault="00125844" w:rsidP="00125844">
      <w:pPr>
        <w:pStyle w:val="a8"/>
        <w:spacing w:before="0" w:beforeAutospacing="0" w:after="0" w:afterAutospacing="0"/>
        <w:contextualSpacing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результате изучения астрономии выпускник должен: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lastRenderedPageBreak/>
        <w:t>Узнать, как благодаря развитию астрономии,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 xml:space="preserve">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>
        <w:t>метеороидов</w:t>
      </w:r>
      <w:proofErr w:type="spellEnd"/>
      <w:r>
        <w:t xml:space="preserve"> и нового класса небесных тел карликовых планет.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Получить представление о методах астрофизических исследований и законах физики, которые используются для изучения физически свойств небесных тел.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Получить представления о взрывах новых и сверхновых звёзд и узнать, как в звёздах образуются тяжёлые химические элементы.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газа и пыли в центр Галактики, увидеть движение звёзд в нём вокруг сверхмассивной чёрной дыры.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 xml:space="preserve">Понять, как из наблюдаемого красного смещения в спектрах далёких галактик пришли к выводу о </w:t>
      </w:r>
      <w:proofErr w:type="spellStart"/>
      <w:r>
        <w:t>нестационарности</w:t>
      </w:r>
      <w:proofErr w:type="spellEnd"/>
      <w:r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>Узнать, как открыли ускоренное расширение Вселенной и его связь с тёмной энергией и всемирной силой отталкивания, противостоящей всемирной силе тяготения.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t xml:space="preserve">Узнать об открытии </w:t>
      </w:r>
      <w:proofErr w:type="spellStart"/>
      <w:r>
        <w:t>экзопланет</w:t>
      </w:r>
      <w:proofErr w:type="spellEnd"/>
      <w:r>
        <w:t xml:space="preserve"> — планет около других звёзд, и современном состоянии проблемы поиска внеземных цивилизаций и связи с ними.</w:t>
      </w:r>
    </w:p>
    <w:p w:rsidR="00125844" w:rsidRDefault="00125844" w:rsidP="00125844">
      <w:pPr>
        <w:numPr>
          <w:ilvl w:val="0"/>
          <w:numId w:val="3"/>
        </w:numPr>
        <w:ind w:left="0" w:firstLine="709"/>
      </w:pPr>
      <w:r>
        <w:lastRenderedPageBreak/>
        <w:t>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125844" w:rsidRDefault="00125844" w:rsidP="00125844">
      <w:pPr>
        <w:ind w:firstLine="709"/>
        <w:rPr>
          <w:b/>
          <w:i/>
        </w:rPr>
      </w:pPr>
      <w:r>
        <w:rPr>
          <w:b/>
          <w:i/>
        </w:rPr>
        <w:t>должен уметь:</w:t>
      </w:r>
    </w:p>
    <w:p w:rsidR="00125844" w:rsidRDefault="00125844" w:rsidP="00125844">
      <w:pPr>
        <w:numPr>
          <w:ilvl w:val="0"/>
          <w:numId w:val="4"/>
        </w:numPr>
        <w:ind w:left="0" w:firstLine="709"/>
      </w:pPr>
      <w:r>
        <w:t>использовать карту звездного неба для нахождения координат светила; выражать результаты измерений и расчетов в единицах Международной системы; приводить примеры практического использования астрономических знаний о небесных телах и их системах;</w:t>
      </w:r>
    </w:p>
    <w:p w:rsidR="00125844" w:rsidRDefault="00125844" w:rsidP="00125844">
      <w:pPr>
        <w:numPr>
          <w:ilvl w:val="0"/>
          <w:numId w:val="4"/>
        </w:numPr>
        <w:ind w:left="0" w:firstLine="709"/>
      </w:pPr>
      <w:r>
        <w:t>решать задачи на применение изученных астрономических законов;</w:t>
      </w:r>
    </w:p>
    <w:p w:rsidR="00125844" w:rsidRDefault="00125844" w:rsidP="00125844">
      <w:pPr>
        <w:numPr>
          <w:ilvl w:val="0"/>
          <w:numId w:val="4"/>
        </w:numPr>
        <w:ind w:left="0" w:firstLine="709"/>
      </w:pPr>
      <w:r>
        <w:t>осуществлять самостоятельный поиск информации естественнонаучного содержания с использованием различных источников, ее обработку и представление в разных формах;</w:t>
      </w:r>
    </w:p>
    <w:p w:rsidR="00125844" w:rsidRDefault="00125844" w:rsidP="00125844">
      <w:pPr>
        <w:pStyle w:val="aa"/>
        <w:tabs>
          <w:tab w:val="left" w:pos="142"/>
        </w:tabs>
        <w:spacing w:line="240" w:lineRule="auto"/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владеть компетенциями: коммуникативной, рефлексивной, личностного саморазвития, ценностно-ориентационной, </w:t>
      </w:r>
      <w:proofErr w:type="spellStart"/>
      <w:r>
        <w:rPr>
          <w:sz w:val="24"/>
          <w:szCs w:val="24"/>
        </w:rPr>
        <w:t>смылопоисковой</w:t>
      </w:r>
      <w:proofErr w:type="spellEnd"/>
      <w:r>
        <w:rPr>
          <w:sz w:val="24"/>
          <w:szCs w:val="24"/>
        </w:rPr>
        <w:t>, и профессионально-трудового выбора.</w:t>
      </w:r>
    </w:p>
    <w:p w:rsidR="00125844" w:rsidRDefault="00125844" w:rsidP="00125844">
      <w:pPr>
        <w:pStyle w:val="aa"/>
        <w:tabs>
          <w:tab w:val="left" w:pos="142"/>
        </w:tabs>
        <w:spacing w:line="240" w:lineRule="auto"/>
        <w:ind w:firstLine="709"/>
        <w:jc w:val="left"/>
        <w:rPr>
          <w:sz w:val="24"/>
          <w:szCs w:val="24"/>
        </w:rPr>
      </w:pPr>
    </w:p>
    <w:p w:rsidR="00125844" w:rsidRDefault="00125844" w:rsidP="00125844">
      <w:pPr>
        <w:pStyle w:val="aa"/>
        <w:tabs>
          <w:tab w:val="left" w:pos="142"/>
        </w:tabs>
        <w:spacing w:line="240" w:lineRule="auto"/>
        <w:ind w:firstLine="709"/>
        <w:jc w:val="left"/>
        <w:rPr>
          <w:b/>
          <w:bCs/>
          <w:iCs/>
          <w:sz w:val="24"/>
          <w:szCs w:val="24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tbl>
      <w:tblPr>
        <w:tblStyle w:val="1"/>
        <w:tblpPr w:leftFromText="180" w:rightFromText="180" w:horzAnchor="margin" w:tblpXSpec="center" w:tblpY="334"/>
        <w:tblW w:w="0" w:type="auto"/>
        <w:tblLook w:val="04A0" w:firstRow="1" w:lastRow="0" w:firstColumn="1" w:lastColumn="0" w:noHBand="0" w:noVBand="1"/>
      </w:tblPr>
      <w:tblGrid>
        <w:gridCol w:w="3823"/>
        <w:gridCol w:w="3416"/>
        <w:gridCol w:w="3163"/>
      </w:tblGrid>
      <w:tr w:rsidR="00125844" w:rsidTr="00C7736A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844" w:rsidRDefault="00125844" w:rsidP="00C7736A">
            <w:r>
              <w:lastRenderedPageBreak/>
              <w:t>Рассмотрено</w:t>
            </w:r>
          </w:p>
          <w:p w:rsidR="00125844" w:rsidRDefault="00125844" w:rsidP="00C7736A">
            <w:r>
              <w:t>Руководитель МО</w:t>
            </w:r>
          </w:p>
          <w:p w:rsidR="00125844" w:rsidRDefault="00125844" w:rsidP="00C7736A">
            <w:r>
              <w:t>_________/</w:t>
            </w:r>
            <w:proofErr w:type="spellStart"/>
            <w:r>
              <w:t>И.А.Шабаев</w:t>
            </w:r>
            <w:proofErr w:type="spellEnd"/>
            <w:r>
              <w:t xml:space="preserve">  </w:t>
            </w:r>
          </w:p>
          <w:p w:rsidR="00125844" w:rsidRDefault="00125844" w:rsidP="00C7736A">
            <w:r>
              <w:t>Протокол № ________</w:t>
            </w:r>
          </w:p>
          <w:p w:rsidR="00125844" w:rsidRDefault="00125844" w:rsidP="00C7736A">
            <w:r>
              <w:t>от ___ _______ 2020г</w:t>
            </w:r>
          </w:p>
          <w:p w:rsidR="00125844" w:rsidRDefault="00125844" w:rsidP="00C7736A">
            <w:pPr>
              <w:jc w:val="center"/>
              <w:rPr>
                <w:b/>
              </w:rPr>
            </w:pP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5844" w:rsidRDefault="00125844" w:rsidP="00C7736A">
            <w:r>
              <w:t>Согласовано</w:t>
            </w:r>
          </w:p>
          <w:p w:rsidR="00125844" w:rsidRDefault="00125844" w:rsidP="00C7736A">
            <w:r>
              <w:t>Заместитель директора по УР ГБОУ «ЧКШИ»</w:t>
            </w:r>
          </w:p>
          <w:p w:rsidR="00125844" w:rsidRDefault="00125844" w:rsidP="00C7736A">
            <w:r>
              <w:t xml:space="preserve">_____ _______ / Е.Б. </w:t>
            </w:r>
            <w:proofErr w:type="spellStart"/>
            <w:r>
              <w:t>Булакина</w:t>
            </w:r>
            <w:proofErr w:type="spellEnd"/>
          </w:p>
          <w:p w:rsidR="00125844" w:rsidRDefault="00125844" w:rsidP="00C7736A">
            <w:r>
              <w:t>от ____ ____           2020 г.</w:t>
            </w:r>
          </w:p>
          <w:p w:rsidR="00125844" w:rsidRDefault="00125844" w:rsidP="00C7736A">
            <w:pPr>
              <w:rPr>
                <w:b/>
              </w:rPr>
            </w:pP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5844" w:rsidRDefault="00125844" w:rsidP="00C7736A">
            <w:r>
              <w:t>Утверждаю</w:t>
            </w:r>
          </w:p>
          <w:p w:rsidR="00125844" w:rsidRDefault="00125844" w:rsidP="00C7736A">
            <w:r>
              <w:t>Директор ГБОУ «ЧКШИ»</w:t>
            </w:r>
          </w:p>
          <w:p w:rsidR="00125844" w:rsidRDefault="00125844" w:rsidP="00C7736A">
            <w:r>
              <w:t xml:space="preserve">_______/ </w:t>
            </w:r>
            <w:proofErr w:type="spellStart"/>
            <w:r>
              <w:t>В.И.Буслаева</w:t>
            </w:r>
            <w:proofErr w:type="spellEnd"/>
          </w:p>
          <w:p w:rsidR="00125844" w:rsidRDefault="00125844" w:rsidP="00C7736A">
            <w:r>
              <w:t>Приказ № 154</w:t>
            </w:r>
          </w:p>
          <w:p w:rsidR="00125844" w:rsidRDefault="00125844" w:rsidP="00C7736A">
            <w:pPr>
              <w:rPr>
                <w:b/>
              </w:rPr>
            </w:pPr>
            <w:r>
              <w:t>От 31 августа 2020г.</w:t>
            </w:r>
          </w:p>
        </w:tc>
      </w:tr>
    </w:tbl>
    <w:p w:rsidR="00125844" w:rsidRDefault="00125844" w:rsidP="00F8559B">
      <w:pPr>
        <w:spacing w:line="200" w:lineRule="exact"/>
        <w:rPr>
          <w:sz w:val="18"/>
          <w:szCs w:val="18"/>
        </w:rPr>
      </w:pPr>
      <w:bookmarkStart w:id="0" w:name="_GoBack"/>
      <w:bookmarkEnd w:id="0"/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125844" w:rsidRDefault="00125844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after="200" w:line="276" w:lineRule="auto"/>
        <w:rPr>
          <w:sz w:val="28"/>
          <w:szCs w:val="28"/>
        </w:rPr>
      </w:pPr>
    </w:p>
    <w:p w:rsidR="00F8559B" w:rsidRDefault="00F8559B" w:rsidP="00F8559B">
      <w:pPr>
        <w:jc w:val="center"/>
        <w:rPr>
          <w:b/>
          <w:sz w:val="28"/>
          <w:szCs w:val="28"/>
        </w:rPr>
      </w:pPr>
    </w:p>
    <w:p w:rsidR="00F8559B" w:rsidRDefault="00F8559B" w:rsidP="00F8559B">
      <w:pPr>
        <w:jc w:val="center"/>
        <w:rPr>
          <w:b/>
          <w:sz w:val="28"/>
          <w:szCs w:val="28"/>
        </w:rPr>
      </w:pPr>
    </w:p>
    <w:p w:rsidR="00F8559B" w:rsidRDefault="00F8559B" w:rsidP="00F8559B">
      <w:pPr>
        <w:jc w:val="center"/>
        <w:rPr>
          <w:b/>
          <w:sz w:val="28"/>
          <w:szCs w:val="28"/>
        </w:rPr>
      </w:pPr>
    </w:p>
    <w:p w:rsidR="00F8559B" w:rsidRDefault="00F8559B" w:rsidP="00F855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РАБОЧАЯ ПРОГРАММА</w:t>
      </w:r>
    </w:p>
    <w:p w:rsidR="00F8559B" w:rsidRDefault="00F8559B" w:rsidP="00F8559B">
      <w:pPr>
        <w:jc w:val="center"/>
        <w:rPr>
          <w:b/>
          <w:sz w:val="28"/>
          <w:szCs w:val="28"/>
        </w:rPr>
      </w:pPr>
    </w:p>
    <w:p w:rsidR="00F8559B" w:rsidRDefault="00F8559B" w:rsidP="00F8559B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по    </w:t>
      </w:r>
      <w:r>
        <w:rPr>
          <w:b/>
          <w:sz w:val="28"/>
          <w:szCs w:val="28"/>
        </w:rPr>
        <w:t>астрономии  для  11  класса</w:t>
      </w:r>
    </w:p>
    <w:p w:rsidR="00F8559B" w:rsidRDefault="00F8559B" w:rsidP="00F8559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Леонидовны,</w:t>
      </w:r>
    </w:p>
    <w:p w:rsidR="00F8559B" w:rsidRDefault="00F8559B" w:rsidP="00F8559B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  1  квалификационной  категории</w:t>
      </w:r>
    </w:p>
    <w:p w:rsidR="00F8559B" w:rsidRDefault="00F8559B" w:rsidP="00F8559B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F8559B" w:rsidRDefault="00F8559B" w:rsidP="00F855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F8559B" w:rsidRDefault="00F8559B" w:rsidP="00F8559B">
      <w:pPr>
        <w:rPr>
          <w:sz w:val="28"/>
          <w:szCs w:val="28"/>
        </w:rPr>
      </w:pPr>
    </w:p>
    <w:p w:rsidR="00F8559B" w:rsidRDefault="00F8559B" w:rsidP="00F8559B">
      <w:pPr>
        <w:jc w:val="center"/>
        <w:rPr>
          <w:sz w:val="28"/>
          <w:szCs w:val="28"/>
        </w:rPr>
      </w:pPr>
    </w:p>
    <w:p w:rsidR="00F8559B" w:rsidRDefault="00F8559B" w:rsidP="00F8559B">
      <w:pPr>
        <w:jc w:val="center"/>
        <w:rPr>
          <w:sz w:val="28"/>
          <w:szCs w:val="28"/>
        </w:rPr>
      </w:pPr>
    </w:p>
    <w:p w:rsidR="00F8559B" w:rsidRDefault="00F8559B" w:rsidP="00F8559B">
      <w:pPr>
        <w:rPr>
          <w:sz w:val="28"/>
          <w:szCs w:val="28"/>
        </w:rPr>
      </w:pPr>
    </w:p>
    <w:p w:rsidR="00F8559B" w:rsidRDefault="00F8559B" w:rsidP="00F8559B">
      <w:pPr>
        <w:rPr>
          <w:sz w:val="28"/>
          <w:szCs w:val="28"/>
        </w:rPr>
      </w:pPr>
    </w:p>
    <w:p w:rsidR="00F8559B" w:rsidRDefault="00F8559B" w:rsidP="00F8559B">
      <w:pPr>
        <w:jc w:val="center"/>
        <w:rPr>
          <w:sz w:val="28"/>
          <w:szCs w:val="28"/>
        </w:rPr>
      </w:pPr>
    </w:p>
    <w:p w:rsidR="00F8559B" w:rsidRDefault="00F8559B" w:rsidP="00F8559B">
      <w:pPr>
        <w:rPr>
          <w:sz w:val="28"/>
          <w:szCs w:val="28"/>
        </w:rPr>
      </w:pPr>
    </w:p>
    <w:p w:rsidR="00F8559B" w:rsidRDefault="00F8559B" w:rsidP="00F8559B">
      <w:pPr>
        <w:rPr>
          <w:sz w:val="28"/>
          <w:szCs w:val="28"/>
        </w:rPr>
      </w:pPr>
    </w:p>
    <w:p w:rsidR="00F8559B" w:rsidRDefault="00F8559B" w:rsidP="00F8559B">
      <w:pPr>
        <w:jc w:val="center"/>
      </w:pPr>
    </w:p>
    <w:p w:rsidR="00F8559B" w:rsidRDefault="00F8559B" w:rsidP="00F8559B">
      <w:pPr>
        <w:jc w:val="center"/>
      </w:pPr>
    </w:p>
    <w:p w:rsidR="00F8559B" w:rsidRDefault="00F8559B" w:rsidP="00F8559B">
      <w:pPr>
        <w:jc w:val="center"/>
      </w:pPr>
    </w:p>
    <w:p w:rsidR="00F8559B" w:rsidRDefault="00F8559B" w:rsidP="00F8559B">
      <w:pPr>
        <w:jc w:val="center"/>
      </w:pPr>
      <w:r>
        <w:t>г. Чистополь, 2020-2021 год</w:t>
      </w:r>
    </w:p>
    <w:p w:rsidR="00F8559B" w:rsidRDefault="00F8559B" w:rsidP="00F8559B">
      <w:pPr>
        <w:jc w:val="center"/>
      </w:pPr>
    </w:p>
    <w:p w:rsidR="00F8559B" w:rsidRPr="007C05CA" w:rsidRDefault="00F8559B" w:rsidP="00F8559B">
      <w:pPr>
        <w:pStyle w:val="a4"/>
        <w:jc w:val="left"/>
        <w:rPr>
          <w:sz w:val="24"/>
          <w:szCs w:val="24"/>
        </w:rPr>
      </w:pPr>
      <w:r w:rsidRPr="007C05CA">
        <w:rPr>
          <w:sz w:val="24"/>
          <w:szCs w:val="24"/>
        </w:rPr>
        <w:lastRenderedPageBreak/>
        <w:t>Пояснительная записка</w:t>
      </w:r>
    </w:p>
    <w:p w:rsidR="00F8559B" w:rsidRPr="007C05CA" w:rsidRDefault="00F8559B" w:rsidP="00F8559B">
      <w:pPr>
        <w:jc w:val="both"/>
        <w:rPr>
          <w:rFonts w:eastAsia="Batang"/>
        </w:rPr>
      </w:pPr>
      <w:r w:rsidRPr="007C05CA">
        <w:rPr>
          <w:rStyle w:val="a6"/>
        </w:rPr>
        <w:t xml:space="preserve"> Рабочая программа по астрономии 11 класса УМК автора </w:t>
      </w:r>
      <w:proofErr w:type="spellStart"/>
      <w:r w:rsidRPr="007C05CA">
        <w:rPr>
          <w:rStyle w:val="a6"/>
        </w:rPr>
        <w:t>Чаругин</w:t>
      </w:r>
      <w:proofErr w:type="spellEnd"/>
      <w:r w:rsidRPr="007C05CA">
        <w:rPr>
          <w:rStyle w:val="a6"/>
        </w:rPr>
        <w:t xml:space="preserve"> В.П. для базового уровня составлена на основе:</w:t>
      </w:r>
      <w:r w:rsidRPr="007C05CA">
        <w:rPr>
          <w:rFonts w:eastAsia="Batang"/>
        </w:rPr>
        <w:t xml:space="preserve"> </w:t>
      </w:r>
    </w:p>
    <w:p w:rsidR="00F8559B" w:rsidRPr="007C05CA" w:rsidRDefault="00F8559B" w:rsidP="00F8559B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7C05CA">
        <w:rPr>
          <w:sz w:val="24"/>
          <w:szCs w:val="24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7C05CA">
          <w:rPr>
            <w:sz w:val="24"/>
            <w:szCs w:val="24"/>
          </w:rPr>
          <w:t>2012 г</w:t>
        </w:r>
      </w:smartTag>
      <w:r w:rsidRPr="007C05CA">
        <w:rPr>
          <w:sz w:val="24"/>
          <w:szCs w:val="24"/>
        </w:rPr>
        <w:t>.)</w:t>
      </w:r>
    </w:p>
    <w:p w:rsidR="00F8559B" w:rsidRPr="007C05CA" w:rsidRDefault="00F8559B" w:rsidP="00F8559B">
      <w:pPr>
        <w:widowControl w:val="0"/>
        <w:autoSpaceDE w:val="0"/>
        <w:autoSpaceDN w:val="0"/>
        <w:adjustRightInd w:val="0"/>
        <w:jc w:val="both"/>
      </w:pPr>
      <w:r w:rsidRPr="007C05CA">
        <w:t xml:space="preserve"> </w:t>
      </w:r>
      <w:r w:rsidRPr="007C05CA">
        <w:rPr>
          <w:rFonts w:eastAsia="Arial Unicode MS"/>
          <w:color w:val="000000"/>
        </w:rPr>
        <w:t xml:space="preserve">2.Федерального компонента Государственного стандарта   среднего (полного) общего  образования, утвержденного Приказом Минобразования РФ от 05.03. 2006 года №1089; (с изменениями  Приказом </w:t>
      </w:r>
      <w:proofErr w:type="spellStart"/>
      <w:r w:rsidRPr="007C05CA">
        <w:rPr>
          <w:rFonts w:eastAsia="Arial Unicode MS"/>
          <w:color w:val="000000"/>
        </w:rPr>
        <w:t>Минобрнауки</w:t>
      </w:r>
      <w:proofErr w:type="spellEnd"/>
      <w:r w:rsidRPr="007C05CA">
        <w:rPr>
          <w:rFonts w:eastAsia="Arial Unicode MS"/>
          <w:color w:val="000000"/>
        </w:rPr>
        <w:t xml:space="preserve"> России в ред. от 23.06.2015 N 609). </w:t>
      </w:r>
    </w:p>
    <w:p w:rsidR="00F8559B" w:rsidRPr="007C05CA" w:rsidRDefault="00F8559B" w:rsidP="00F8559B">
      <w:pPr>
        <w:widowControl w:val="0"/>
        <w:autoSpaceDE w:val="0"/>
        <w:autoSpaceDN w:val="0"/>
        <w:adjustRightInd w:val="0"/>
        <w:jc w:val="both"/>
      </w:pPr>
      <w:r w:rsidRPr="007C05CA">
        <w:rPr>
          <w:rFonts w:eastAsia="Arial Unicode MS"/>
          <w:color w:val="000000"/>
        </w:rPr>
        <w:t xml:space="preserve">  3.Основной образовательной программы  ООО ( ФК</w:t>
      </w:r>
      <w:proofErr w:type="gramStart"/>
      <w:r w:rsidRPr="007C05CA">
        <w:rPr>
          <w:rFonts w:eastAsia="Arial Unicode MS"/>
          <w:color w:val="000000"/>
        </w:rPr>
        <w:t>)</w:t>
      </w:r>
      <w:r w:rsidRPr="007C05CA">
        <w:t>Г</w:t>
      </w:r>
      <w:proofErr w:type="gramEnd"/>
      <w:r w:rsidRPr="007C05CA">
        <w:t>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</w:t>
      </w:r>
      <w:r w:rsidRPr="007C05CA">
        <w:rPr>
          <w:rFonts w:eastAsia="Arial Unicode MS"/>
          <w:color w:val="000000"/>
        </w:rPr>
        <w:t>.</w:t>
      </w:r>
    </w:p>
    <w:p w:rsidR="00F8559B" w:rsidRPr="007C05CA" w:rsidRDefault="00F8559B" w:rsidP="00F8559B">
      <w:pPr>
        <w:jc w:val="both"/>
      </w:pPr>
      <w:r w:rsidRPr="007C05CA">
        <w:rPr>
          <w:color w:val="000000"/>
        </w:rPr>
        <w:t xml:space="preserve">  4.Учебного плана </w:t>
      </w:r>
      <w:r w:rsidRPr="007C05CA">
        <w:t xml:space="preserve"> 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 на 2017-2018  учебный год.</w:t>
      </w:r>
    </w:p>
    <w:p w:rsidR="00F8559B" w:rsidRPr="007C05CA" w:rsidRDefault="00F8559B" w:rsidP="00F8559B">
      <w:pPr>
        <w:spacing w:line="378" w:lineRule="auto"/>
        <w:ind w:right="266"/>
        <w:jc w:val="both"/>
        <w:rPr>
          <w:rFonts w:eastAsia="Times-Bold"/>
          <w:bCs/>
        </w:rPr>
      </w:pPr>
      <w:r w:rsidRPr="007C05CA">
        <w:rPr>
          <w:rFonts w:eastAsia="Times-Bold"/>
          <w:bCs/>
        </w:rPr>
        <w:t xml:space="preserve">  5.Программы </w:t>
      </w:r>
      <w:r w:rsidRPr="007C05CA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7C05CA">
        <w:rPr>
          <w:rFonts w:eastAsia="Times-Roman"/>
        </w:rPr>
        <w:t>кл</w:t>
      </w:r>
      <w:proofErr w:type="spellEnd"/>
      <w:r w:rsidRPr="007C05CA">
        <w:rPr>
          <w:rFonts w:eastAsia="Times-Roman"/>
        </w:rPr>
        <w:t xml:space="preserve">. / </w:t>
      </w:r>
      <w:proofErr w:type="spellStart"/>
      <w:proofErr w:type="gramStart"/>
      <w:r w:rsidRPr="007C05CA">
        <w:rPr>
          <w:rFonts w:eastAsia="Times-Roman"/>
        </w:rPr>
        <w:t>сост</w:t>
      </w:r>
      <w:proofErr w:type="spellEnd"/>
      <w:proofErr w:type="gramEnd"/>
      <w:r w:rsidRPr="007C05CA">
        <w:rPr>
          <w:rFonts w:eastAsia="Times-Roman"/>
        </w:rPr>
        <w:t xml:space="preserve"> </w:t>
      </w:r>
      <w:proofErr w:type="spellStart"/>
      <w:r w:rsidRPr="007C05CA">
        <w:rPr>
          <w:rFonts w:eastAsia="Times-Roman"/>
        </w:rPr>
        <w:t>В.А.Коровин</w:t>
      </w:r>
      <w:proofErr w:type="spellEnd"/>
      <w:r w:rsidRPr="007C05CA">
        <w:rPr>
          <w:rFonts w:eastAsia="Times-Roman"/>
        </w:rPr>
        <w:t xml:space="preserve">, </w:t>
      </w:r>
      <w:proofErr w:type="spellStart"/>
      <w:r w:rsidRPr="007C05CA">
        <w:rPr>
          <w:rFonts w:eastAsia="Times-Roman"/>
        </w:rPr>
        <w:t>В.А.Орлов</w:t>
      </w:r>
      <w:proofErr w:type="spellEnd"/>
      <w:r w:rsidRPr="007C05CA">
        <w:rPr>
          <w:rFonts w:eastAsia="Times-Roman"/>
        </w:rPr>
        <w:t>.— 2-е изд., стереотип. — М.</w:t>
      </w:r>
      <w:proofErr w:type="gramStart"/>
      <w:r w:rsidRPr="007C05CA">
        <w:rPr>
          <w:rFonts w:eastAsia="Times-Roman"/>
        </w:rPr>
        <w:t xml:space="preserve"> :</w:t>
      </w:r>
      <w:proofErr w:type="gramEnd"/>
      <w:r w:rsidRPr="007C05CA">
        <w:rPr>
          <w:rFonts w:eastAsia="Times-Roman"/>
        </w:rPr>
        <w:t xml:space="preserve"> Дрофа, </w:t>
      </w:r>
      <w:r w:rsidRPr="007C05CA">
        <w:rPr>
          <w:rFonts w:eastAsia="Times-Bold"/>
          <w:bCs/>
        </w:rPr>
        <w:t>20</w:t>
      </w:r>
      <w:r w:rsidRPr="007C05CA">
        <w:rPr>
          <w:rFonts w:eastAsia="Times-Bold"/>
          <w:bCs/>
          <w:lang w:val="tt-RU"/>
        </w:rPr>
        <w:t>13</w:t>
      </w:r>
      <w:r w:rsidRPr="007C05CA">
        <w:rPr>
          <w:rFonts w:eastAsia="Times-Bold"/>
          <w:bCs/>
        </w:rPr>
        <w:t xml:space="preserve"> </w:t>
      </w:r>
    </w:p>
    <w:p w:rsidR="00F8559B" w:rsidRPr="007C05CA" w:rsidRDefault="00F8559B" w:rsidP="00F8559B">
      <w:pPr>
        <w:spacing w:line="378" w:lineRule="auto"/>
        <w:ind w:right="266"/>
        <w:jc w:val="both"/>
      </w:pPr>
      <w:r w:rsidRPr="007C05CA">
        <w:rPr>
          <w:rFonts w:eastAsia="Batang"/>
        </w:rPr>
        <w:t xml:space="preserve">  6. </w:t>
      </w:r>
      <w:r w:rsidRPr="007C05CA">
        <w:rPr>
          <w:b/>
          <w:bCs/>
        </w:rPr>
        <w:t xml:space="preserve">Астрономия. </w:t>
      </w:r>
      <w:r w:rsidRPr="007C05CA">
        <w:t>Методическое пособие</w:t>
      </w:r>
      <w:r w:rsidRPr="007C05CA">
        <w:rPr>
          <w:b/>
          <w:bCs/>
        </w:rPr>
        <w:t xml:space="preserve"> </w:t>
      </w:r>
      <w:r w:rsidRPr="007C05CA">
        <w:t>10–11</w:t>
      </w:r>
      <w:r w:rsidRPr="007C05CA">
        <w:rPr>
          <w:b/>
          <w:bCs/>
        </w:rPr>
        <w:t xml:space="preserve"> </w:t>
      </w:r>
      <w:r w:rsidRPr="007C05CA">
        <w:t>классы.</w:t>
      </w:r>
      <w:r w:rsidRPr="007C05CA">
        <w:rPr>
          <w:b/>
          <w:bCs/>
        </w:rPr>
        <w:t xml:space="preserve"> </w:t>
      </w:r>
      <w:r w:rsidRPr="007C05CA">
        <w:t>Базовый уровень</w:t>
      </w:r>
      <w:proofErr w:type="gramStart"/>
      <w:r w:rsidRPr="007C05CA">
        <w:rPr>
          <w:b/>
          <w:bCs/>
        </w:rPr>
        <w:t xml:space="preserve"> </w:t>
      </w:r>
      <w:r w:rsidRPr="007C05CA">
        <w:t>:</w:t>
      </w:r>
      <w:proofErr w:type="gramEnd"/>
      <w:r w:rsidRPr="007C05CA">
        <w:rPr>
          <w:b/>
          <w:bCs/>
        </w:rPr>
        <w:t xml:space="preserve"> </w:t>
      </w:r>
      <w:r w:rsidRPr="007C05CA">
        <w:t>учеб</w:t>
      </w:r>
      <w:r w:rsidRPr="007C05CA">
        <w:rPr>
          <w:b/>
          <w:bCs/>
        </w:rPr>
        <w:t xml:space="preserve"> </w:t>
      </w:r>
      <w:r w:rsidRPr="007C05CA">
        <w:t xml:space="preserve">пособие для учителей </w:t>
      </w:r>
      <w:proofErr w:type="spellStart"/>
      <w:r w:rsidRPr="007C05CA">
        <w:t>общеобразоват</w:t>
      </w:r>
      <w:proofErr w:type="spellEnd"/>
      <w:r w:rsidRPr="007C05CA">
        <w:t>. организаций. — М.</w:t>
      </w:r>
      <w:proofErr w:type="gramStart"/>
      <w:r w:rsidRPr="007C05CA">
        <w:t xml:space="preserve"> :</w:t>
      </w:r>
      <w:proofErr w:type="gramEnd"/>
      <w:r w:rsidRPr="007C05CA">
        <w:t xml:space="preserve"> Просвещение, 2017. — 32 с. — (Сферы 1-11). </w:t>
      </w:r>
    </w:p>
    <w:p w:rsidR="00F8559B" w:rsidRPr="007C05CA" w:rsidRDefault="00F8559B" w:rsidP="00F8559B">
      <w:pPr>
        <w:jc w:val="both"/>
        <w:rPr>
          <w:rFonts w:eastAsia="Calibri"/>
        </w:rPr>
      </w:pPr>
      <w:r w:rsidRPr="007C05CA">
        <w:rPr>
          <w:rFonts w:eastAsia="Arial Unicode MS"/>
          <w:color w:val="000000"/>
        </w:rPr>
        <w:t xml:space="preserve"> 7.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C05CA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7C05CA">
        <w:rPr>
          <w:rFonts w:eastAsia="Calibri"/>
        </w:rPr>
        <w:t>Чистопольская</w:t>
      </w:r>
      <w:proofErr w:type="spellEnd"/>
      <w:r w:rsidRPr="007C05CA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7C05CA">
        <w:rPr>
          <w:rFonts w:eastAsia="Calibri"/>
        </w:rPr>
        <w:t>Евдокимовича</w:t>
      </w:r>
      <w:proofErr w:type="spellEnd"/>
      <w:r w:rsidRPr="007C05CA">
        <w:rPr>
          <w:rFonts w:eastAsia="Calibri"/>
        </w:rPr>
        <w:t>».</w:t>
      </w:r>
    </w:p>
    <w:p w:rsidR="00F8559B" w:rsidRPr="007C05CA" w:rsidRDefault="00F8559B" w:rsidP="00F8559B">
      <w:pPr>
        <w:jc w:val="both"/>
        <w:rPr>
          <w:rStyle w:val="a6"/>
          <w:rFonts w:eastAsia="Calibri"/>
          <w:i w:val="0"/>
          <w:iCs w:val="0"/>
        </w:rPr>
      </w:pPr>
      <w:r w:rsidRPr="007C05CA">
        <w:rPr>
          <w:rStyle w:val="a6"/>
          <w:i w:val="0"/>
        </w:rPr>
        <w:t xml:space="preserve"> Раб</w:t>
      </w:r>
      <w:r w:rsidR="003B08A5">
        <w:rPr>
          <w:rStyle w:val="a6"/>
          <w:i w:val="0"/>
        </w:rPr>
        <w:t>очая программа рассчитана на 17</w:t>
      </w:r>
      <w:r w:rsidRPr="007C05CA">
        <w:rPr>
          <w:rStyle w:val="a6"/>
          <w:i w:val="0"/>
        </w:rPr>
        <w:t xml:space="preserve"> часа в неделю при 1часе в неделю</w:t>
      </w:r>
      <w:proofErr w:type="gramStart"/>
      <w:r w:rsidRPr="007C05CA">
        <w:rPr>
          <w:rStyle w:val="a6"/>
          <w:i w:val="0"/>
        </w:rPr>
        <w:t xml:space="preserve"> ,</w:t>
      </w:r>
      <w:proofErr w:type="gramEnd"/>
      <w:r w:rsidRPr="007C05CA">
        <w:rPr>
          <w:rStyle w:val="a6"/>
          <w:i w:val="0"/>
        </w:rPr>
        <w:t xml:space="preserve"> </w:t>
      </w:r>
    </w:p>
    <w:p w:rsidR="00F8559B" w:rsidRPr="007C05CA" w:rsidRDefault="00F8559B" w:rsidP="00F8559B">
      <w:pPr>
        <w:jc w:val="center"/>
      </w:pPr>
    </w:p>
    <w:p w:rsidR="00F8559B" w:rsidRPr="007C05CA" w:rsidRDefault="00F8559B" w:rsidP="00F8559B">
      <w:pPr>
        <w:spacing w:line="200" w:lineRule="exact"/>
      </w:pPr>
    </w:p>
    <w:p w:rsidR="00F8559B" w:rsidRPr="007C05CA" w:rsidRDefault="00F8559B" w:rsidP="00F8559B">
      <w:pPr>
        <w:spacing w:line="200" w:lineRule="exact"/>
      </w:pPr>
    </w:p>
    <w:p w:rsidR="00F8559B" w:rsidRPr="007C05CA" w:rsidRDefault="00F8559B" w:rsidP="00F8559B">
      <w:pPr>
        <w:spacing w:line="200" w:lineRule="exact"/>
      </w:pPr>
    </w:p>
    <w:p w:rsidR="00F8559B" w:rsidRPr="007C05CA" w:rsidRDefault="00F8559B" w:rsidP="00F8559B">
      <w:pPr>
        <w:spacing w:line="200" w:lineRule="exact"/>
      </w:pPr>
    </w:p>
    <w:p w:rsidR="00F8559B" w:rsidRPr="007C05CA" w:rsidRDefault="00F8559B" w:rsidP="00F8559B">
      <w:pPr>
        <w:spacing w:line="200" w:lineRule="exact"/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200" w:lineRule="exact"/>
        <w:rPr>
          <w:sz w:val="18"/>
          <w:szCs w:val="18"/>
        </w:rPr>
      </w:pPr>
    </w:p>
    <w:p w:rsidR="00F8559B" w:rsidRDefault="00F8559B" w:rsidP="00F8559B">
      <w:pPr>
        <w:spacing w:line="360" w:lineRule="auto"/>
        <w:rPr>
          <w:sz w:val="28"/>
          <w:szCs w:val="28"/>
        </w:rPr>
      </w:pPr>
      <w:r w:rsidRPr="00085FB7">
        <w:rPr>
          <w:sz w:val="28"/>
          <w:szCs w:val="28"/>
        </w:rPr>
        <w:lastRenderedPageBreak/>
        <w:t xml:space="preserve">СОДЕРЖАНИЕ КУРСА </w:t>
      </w:r>
    </w:p>
    <w:p w:rsidR="00F8559B" w:rsidRDefault="00F8559B" w:rsidP="00F8559B">
      <w:pPr>
        <w:spacing w:line="360" w:lineRule="auto"/>
        <w:rPr>
          <w:sz w:val="28"/>
          <w:szCs w:val="28"/>
        </w:rPr>
      </w:pP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>Практическая астрофизика и физика Солнца Методы астрофизических исследований Устройство и характеристики телескопов рефракторов и рефлекторов. Устройство радиотелескопов, радиоинтерферометры</w:t>
      </w:r>
      <w:r w:rsidRPr="007C05CA">
        <w:rPr>
          <w:b/>
        </w:rPr>
        <w:t>.</w:t>
      </w:r>
    </w:p>
    <w:p w:rsidR="00F8559B" w:rsidRPr="007C05CA" w:rsidRDefault="00F8559B" w:rsidP="00F8559B">
      <w:pPr>
        <w:spacing w:line="360" w:lineRule="auto"/>
      </w:pPr>
      <w:r w:rsidRPr="007C05CA">
        <w:rPr>
          <w:b/>
        </w:rPr>
        <w:t xml:space="preserve"> Солнце</w:t>
      </w:r>
      <w:r w:rsidRPr="007C05CA">
        <w:t xml:space="preserve"> </w:t>
      </w:r>
    </w:p>
    <w:p w:rsidR="00F8559B" w:rsidRPr="007C05CA" w:rsidRDefault="00F8559B" w:rsidP="00F8559B">
      <w:pPr>
        <w:spacing w:line="360" w:lineRule="auto"/>
      </w:pPr>
      <w:r w:rsidRPr="007C05CA">
        <w:t>Основные характеристики Солнца. Определение массы, температуры и химического состава Солнца. Строение солнечной атмосферы. Солнечная активность и  её влияние на Землю и   биосферу.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 Внутреннее строение Солнца </w:t>
      </w:r>
    </w:p>
    <w:p w:rsidR="00F8559B" w:rsidRPr="007C05CA" w:rsidRDefault="00F8559B" w:rsidP="00F8559B">
      <w:pPr>
        <w:spacing w:line="360" w:lineRule="auto"/>
      </w:pPr>
      <w:r w:rsidRPr="007C05CA">
        <w:t>Теоретический расчёт температуры в центре Солнца. Ядерный источник энергии и термоядерные реакции синтеза гелия из водорода,  перенос энергии из центра Солнца наружу, конвективная зона. Нейтринный телескоп и наблюдения потока нейтрино от Солнца.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Звёзды</w:t>
      </w:r>
    </w:p>
    <w:p w:rsidR="00F8559B" w:rsidRPr="007C05CA" w:rsidRDefault="00F8559B" w:rsidP="00F8559B">
      <w:pPr>
        <w:spacing w:line="360" w:lineRule="auto"/>
      </w:pPr>
      <w:r w:rsidRPr="007C05CA">
        <w:rPr>
          <w:b/>
        </w:rPr>
        <w:t xml:space="preserve"> </w:t>
      </w:r>
      <w:r w:rsidRPr="007C05CA">
        <w:t>Основные характеристики звёзд Определение основных характеристик звёзд: массы, светимости, температуры и химического состава. Спектральная классификация звёзд и её физические основы. Диаграмма «спектральный класс» — светимость звёзд, связь между массой и светимостью звёзд.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 xml:space="preserve">Внутреннее строение звёзд </w:t>
      </w:r>
    </w:p>
    <w:p w:rsidR="00F8559B" w:rsidRPr="007C05CA" w:rsidRDefault="00F8559B" w:rsidP="00F8559B">
      <w:pPr>
        <w:spacing w:line="360" w:lineRule="auto"/>
      </w:pPr>
      <w:r w:rsidRPr="007C05CA">
        <w:t>Строение звезды главной последовательности. Строение звёзд красных гигантов и сверхгигантов.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Белые карлики, нейтронные звёзды, пульсары и чёрные дыры.</w:t>
      </w:r>
    </w:p>
    <w:p w:rsidR="00F8559B" w:rsidRPr="007C05CA" w:rsidRDefault="00F8559B" w:rsidP="00F8559B">
      <w:pPr>
        <w:spacing w:line="360" w:lineRule="auto"/>
      </w:pPr>
      <w:r w:rsidRPr="007C05CA">
        <w:t xml:space="preserve"> Строение звёзд белых карликов и предел на их массу — предел </w:t>
      </w:r>
      <w:proofErr w:type="spellStart"/>
      <w:r w:rsidRPr="007C05CA">
        <w:t>Чандрасекара</w:t>
      </w:r>
      <w:proofErr w:type="spellEnd"/>
      <w:r w:rsidRPr="007C05CA">
        <w:t>. Пульсары и нейтронные звёзды. Природа чёрных дыр и  их  параметры.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Двойные, кратные и переменные звёзды</w:t>
      </w:r>
    </w:p>
    <w:p w:rsidR="00F8559B" w:rsidRPr="007C05CA" w:rsidRDefault="00F8559B" w:rsidP="00F8559B">
      <w:pPr>
        <w:spacing w:line="360" w:lineRule="auto"/>
      </w:pPr>
      <w:r w:rsidRPr="007C05CA">
        <w:lastRenderedPageBreak/>
        <w:t xml:space="preserve"> Наблюдения двойных и кратных звёзд. Затменно-переменные звёзды. Определение масс двойных звёзд. Пульсирующие переменные звёзды, кривые изменения блеска цефеид. Зависимость между светимостью и периодом пульсаций </w:t>
      </w:r>
      <w:proofErr w:type="gramStart"/>
      <w:r w:rsidRPr="007C05CA">
        <w:t>у</w:t>
      </w:r>
      <w:proofErr w:type="gramEnd"/>
      <w:r w:rsidRPr="007C05CA">
        <w:t xml:space="preserve"> цефеид. Цефеиды — маяки во Вселенной, по которым определяют расстояния до далёких скоплений и галактик.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Новые и сверхновые звёзды</w:t>
      </w:r>
    </w:p>
    <w:p w:rsidR="00F8559B" w:rsidRPr="007C05CA" w:rsidRDefault="00F8559B" w:rsidP="00F8559B">
      <w:pPr>
        <w:spacing w:line="360" w:lineRule="auto"/>
      </w:pPr>
      <w:r w:rsidRPr="007C05CA">
        <w:t xml:space="preserve"> Характеристики вспышек новых звёзд. Связь новых звёзд с тесными двойными системами, содержащими звезду белый карлик. Перетекание вещества и ядерный взрыв на поверхности белого карлика. Как взрываются сверхновые звёзды. Характеристики вспышек сверхновых звёзд. Гравитационный коллапс белого карлика с массой </w:t>
      </w:r>
      <w:proofErr w:type="spellStart"/>
      <w:r w:rsidRPr="007C05CA">
        <w:t>Чандрасекара</w:t>
      </w:r>
      <w:proofErr w:type="spellEnd"/>
      <w:r w:rsidRPr="007C05CA">
        <w:t xml:space="preserve"> в составе тесной двойной звезды — вспышка сверхновой первого типа. Взрыв массивной звезды в конце своей эволюции — взрыв сверхновой второго типа. Наблюдение остатков взрывов сверхновых звёзд.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Эволюция звёзд: рождение, жизнь и смерть звёзд</w:t>
      </w:r>
    </w:p>
    <w:p w:rsidR="00F8559B" w:rsidRPr="007C05CA" w:rsidRDefault="00F8559B" w:rsidP="00F8559B">
      <w:pPr>
        <w:spacing w:line="360" w:lineRule="auto"/>
      </w:pPr>
      <w:r w:rsidRPr="007C05CA">
        <w:t xml:space="preserve"> Расчёт продолжительности жизни звёзд разной массы на главной последовательности. Переход в красные гиганты и сверхгиганты после исчерпания водорода. Спокойная эволюция </w:t>
      </w:r>
      <w:proofErr w:type="spellStart"/>
      <w:r w:rsidRPr="007C05CA">
        <w:t>маломассивных</w:t>
      </w:r>
      <w:proofErr w:type="spellEnd"/>
      <w:r w:rsidRPr="007C05CA">
        <w:t xml:space="preserve"> звёзд, и гравитационный коллапс и взрыв с образованием нейтронной звезды или чёрной дыры массивной звезды. Определение возраста звёздных скоплений и отдельных звёзд и проверка теории эволюции звёзд.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 Млечный Путь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Газ и пыль в Галактике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Как образуются отражательные туманности. Почему светятся диффузные туманности</w:t>
      </w:r>
      <w:proofErr w:type="gramStart"/>
      <w:r w:rsidRPr="007C05CA">
        <w:t xml:space="preserve"> К</w:t>
      </w:r>
      <w:proofErr w:type="gramEnd"/>
      <w:r w:rsidRPr="007C05CA">
        <w:t>ак концентрируются газовые и пылевые туманности в Галактике</w:t>
      </w:r>
      <w:r w:rsidRPr="007C05CA">
        <w:rPr>
          <w:b/>
        </w:rPr>
        <w:t xml:space="preserve">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>Рассеянные и шаровые звёздные скопления</w:t>
      </w:r>
    </w:p>
    <w:p w:rsidR="00F8559B" w:rsidRPr="007C05CA" w:rsidRDefault="00F8559B" w:rsidP="00F8559B">
      <w:pPr>
        <w:spacing w:line="360" w:lineRule="auto"/>
      </w:pPr>
      <w:r w:rsidRPr="007C05CA">
        <w:t xml:space="preserve"> Наблюдаемые свойства рассеянных звёздных скоплений. Наблюдаемые свойства шаровых звёздных скоплений. Распределение и характер движения скоплений в Галактике. Распределение звёзд, скоплений, газа и пыли в Галактике. Сверхмассивная чёрная дыра в центре Галактики и космические лучи. Инфракрасные наблюдения движения звёзд в центре Галактики и обнаружение в центре Галактики сверхмассивной черной дыры. Расчёт параметров сверхмассивной чёрной дыры. Наблюдения космических лучей и их связь со взрывами сверхновых звёзд.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lastRenderedPageBreak/>
        <w:t xml:space="preserve"> Галактики</w:t>
      </w:r>
    </w:p>
    <w:p w:rsidR="00F8559B" w:rsidRPr="007C05CA" w:rsidRDefault="00F8559B" w:rsidP="00F8559B">
      <w:pPr>
        <w:spacing w:line="360" w:lineRule="auto"/>
      </w:pPr>
      <w:r w:rsidRPr="007C05CA">
        <w:t xml:space="preserve"> Как классифицировали галактики по форме и камертонная диаграмма Хаббла. Свойства спиральных, эллиптических и неправильных галактик. Красное смещение в спектрах галактик и определение расстояния до них.  </w:t>
      </w:r>
    </w:p>
    <w:p w:rsidR="00F8559B" w:rsidRPr="007C05CA" w:rsidRDefault="00F8559B" w:rsidP="00F8559B">
      <w:pPr>
        <w:spacing w:line="360" w:lineRule="auto"/>
      </w:pPr>
      <w:r w:rsidRPr="007C05CA">
        <w:rPr>
          <w:b/>
        </w:rPr>
        <w:t>Закон Хаббла</w:t>
      </w:r>
      <w:r w:rsidRPr="007C05CA">
        <w:t xml:space="preserve"> </w:t>
      </w:r>
    </w:p>
    <w:p w:rsidR="00F8559B" w:rsidRPr="007C05CA" w:rsidRDefault="00F8559B" w:rsidP="00F8559B">
      <w:pPr>
        <w:spacing w:line="360" w:lineRule="auto"/>
      </w:pPr>
      <w:r w:rsidRPr="007C05CA">
        <w:t>Вращение галактик и тёмная материя в них.</w:t>
      </w:r>
    </w:p>
    <w:p w:rsidR="00F8559B" w:rsidRPr="007C05CA" w:rsidRDefault="00F8559B" w:rsidP="00F8559B">
      <w:pPr>
        <w:spacing w:line="360" w:lineRule="auto"/>
      </w:pPr>
      <w:r w:rsidRPr="007C05CA">
        <w:t xml:space="preserve"> </w:t>
      </w:r>
      <w:r w:rsidRPr="007C05CA">
        <w:rPr>
          <w:b/>
        </w:rPr>
        <w:t>Активные галактики и квазары</w:t>
      </w:r>
      <w:r w:rsidRPr="007C05CA">
        <w:t xml:space="preserve"> </w:t>
      </w:r>
    </w:p>
    <w:p w:rsidR="00F8559B" w:rsidRPr="007C05CA" w:rsidRDefault="00F8559B" w:rsidP="00F8559B">
      <w:pPr>
        <w:spacing w:line="360" w:lineRule="auto"/>
      </w:pPr>
      <w:r w:rsidRPr="007C05CA">
        <w:t xml:space="preserve">Природа активности галактик, радиогалактики и взаимодействующие галактики. Необычные свойства квазаров, их связь с  ядрами галактик и активностью чёрных дыр в них.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>Скопления галактик</w:t>
      </w:r>
    </w:p>
    <w:p w:rsidR="00F8559B" w:rsidRPr="007C05CA" w:rsidRDefault="00F8559B" w:rsidP="00F8559B">
      <w:pPr>
        <w:spacing w:line="360" w:lineRule="auto"/>
      </w:pPr>
      <w:r w:rsidRPr="007C05CA">
        <w:t xml:space="preserve"> Наблюдаемые свойства скоплений галактик, рентгеновское излучение, температура и масса межгалактического газа, необходимость существования тёмной материи в скоплениях галактик. Оценка массы тёмной материи в скоплениях. Ячеистая структура распределения галактики скоплений  галактик.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>Строение и эволюция Вселенной</w:t>
      </w:r>
    </w:p>
    <w:p w:rsidR="00F8559B" w:rsidRPr="007C05CA" w:rsidRDefault="00F8559B" w:rsidP="00F8559B">
      <w:pPr>
        <w:spacing w:line="360" w:lineRule="auto"/>
      </w:pPr>
      <w:r w:rsidRPr="007C05CA">
        <w:t xml:space="preserve"> Конечность и бесконечность Вселенной — парадоксы классической космологии. Закон всемирного тяготения и представления о конечности и бесконечности Вселенной. Фотометрический парадокс и противоречия между классическими представлениями о строении Вселенной и наблюдениями. Необходимость привлечения общей теории относительности для построения модели Вселенной. Связь между геометрических свойств пространства Вселенной с распределением и движением материи в ней.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 Расширяющаяся Вселенная</w:t>
      </w:r>
    </w:p>
    <w:p w:rsidR="00F8559B" w:rsidRPr="007C05CA" w:rsidRDefault="00F8559B" w:rsidP="00F8559B">
      <w:pPr>
        <w:spacing w:line="360" w:lineRule="auto"/>
      </w:pPr>
      <w:r w:rsidRPr="007C05CA">
        <w:t xml:space="preserve"> Связь средней плотности материи с законом расширения и геометрическими свойствами Вселенной. Евклидова и неевклидова геометрия Вселенной. Определение радиуса и возраста Вселенной. Модель «горячей Вселенной» и реликтовое излучения Образование химических элементов во Вселенной. Обилие гелия во Вселенной и необходимость образования его на ранних этапах эволюции Вселенной. Необходимость не только высокой плотности вещества, но и его высокой температуры на ранних этапах эволюции Вселенной. Реликтовое </w:t>
      </w:r>
      <w:r w:rsidRPr="007C05CA">
        <w:lastRenderedPageBreak/>
        <w:t xml:space="preserve">излучение — излучение, которое осталось во Вселенной от горячего и сверхплотного состояния материи на ранних этапах жизни Вселенной. Наблюдаемые свойства реликтового излучения. Почему необходимо привлечение общей теории относительности для построения модели Вселенной.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Современные проблемы астрономии </w:t>
      </w:r>
    </w:p>
    <w:p w:rsidR="00F8559B" w:rsidRPr="007C05CA" w:rsidRDefault="00F8559B" w:rsidP="00F8559B">
      <w:pPr>
        <w:spacing w:line="360" w:lineRule="auto"/>
      </w:pPr>
      <w:r w:rsidRPr="007C05CA">
        <w:rPr>
          <w:b/>
        </w:rPr>
        <w:t>Ускоренное расширение Вселенной и тёмная энергия</w:t>
      </w:r>
      <w:r w:rsidRPr="007C05CA">
        <w:t xml:space="preserve">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>Наблюдения сверхновых звёзд I типа в далёких галактиках и открытие ускоренного расширения Вселенной. Открытие силы всемирного отталкивания. Тёмная энергия увеличивает массу Вселенной по мере её расширения.  Природа силы Всемирного отталкивания</w:t>
      </w:r>
      <w:r w:rsidRPr="007C05CA">
        <w:rPr>
          <w:b/>
        </w:rPr>
        <w:t xml:space="preserve">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>Обнаружение планет возле других звёзд</w:t>
      </w:r>
    </w:p>
    <w:p w:rsidR="00F8559B" w:rsidRPr="007C05CA" w:rsidRDefault="00F8559B" w:rsidP="00F8559B">
      <w:pPr>
        <w:spacing w:line="360" w:lineRule="auto"/>
      </w:pPr>
      <w:r w:rsidRPr="007C05CA">
        <w:t xml:space="preserve">. Наблюдения за движением звёзд и определения масс невидимых спутников звёзд, возмущающих их прямолинейное движение. Методы обнаружения </w:t>
      </w:r>
      <w:proofErr w:type="spellStart"/>
      <w:r w:rsidRPr="007C05CA">
        <w:t>экзопланет</w:t>
      </w:r>
      <w:proofErr w:type="spellEnd"/>
      <w:r w:rsidRPr="007C05CA">
        <w:t xml:space="preserve">. Оценка условий на поверхностях </w:t>
      </w:r>
      <w:proofErr w:type="spellStart"/>
      <w:r w:rsidRPr="007C05CA">
        <w:t>экзопланет</w:t>
      </w:r>
      <w:proofErr w:type="spellEnd"/>
      <w:r w:rsidRPr="007C05CA">
        <w:t xml:space="preserve">. Поиск </w:t>
      </w:r>
      <w:proofErr w:type="spellStart"/>
      <w:r w:rsidRPr="007C05CA">
        <w:t>экзопланет</w:t>
      </w:r>
      <w:proofErr w:type="spellEnd"/>
      <w:r w:rsidRPr="007C05CA">
        <w:t xml:space="preserve"> с комфортными условиями для жизни на них.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 Поиски жизни и разума во Вселенной</w:t>
      </w:r>
    </w:p>
    <w:p w:rsidR="00F8559B" w:rsidRPr="007C05CA" w:rsidRDefault="00F8559B" w:rsidP="00F8559B">
      <w:pPr>
        <w:spacing w:line="360" w:lineRule="auto"/>
      </w:pPr>
      <w:r w:rsidRPr="007C05CA">
        <w:t xml:space="preserve"> Развитие представлений о возникновении и существовании жизни во Вселенной. Современные оценки количества высокоразвитых цивилизаций в Галактике. Попытки обнаружения и посылки сигналов внеземным цивилизациям. </w:t>
      </w:r>
    </w:p>
    <w:p w:rsidR="00F8559B" w:rsidRPr="007C05CA" w:rsidRDefault="00F8559B" w:rsidP="00F8559B">
      <w:pPr>
        <w:spacing w:line="360" w:lineRule="auto"/>
      </w:pPr>
      <w:r w:rsidRPr="007C05CA">
        <w:rPr>
          <w:b/>
        </w:rPr>
        <w:t>Планируемые результаты освоения</w:t>
      </w:r>
      <w:r w:rsidRPr="007C05CA">
        <w:t xml:space="preserve"> </w:t>
      </w:r>
    </w:p>
    <w:p w:rsidR="00F8559B" w:rsidRPr="007C05CA" w:rsidRDefault="00F8559B" w:rsidP="00F8559B">
      <w:pPr>
        <w:spacing w:line="360" w:lineRule="auto"/>
      </w:pPr>
      <w:r w:rsidRPr="007C05CA">
        <w:t xml:space="preserve">учебного предмета по итогам обучения в 11 классах: • 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</w:t>
      </w:r>
      <w:proofErr w:type="spellStart"/>
      <w:r w:rsidRPr="007C05CA">
        <w:t>познее</w:t>
      </w:r>
      <w:proofErr w:type="spellEnd"/>
      <w:r w:rsidRPr="007C05CA">
        <w:t xml:space="preserve">, закон всемирного тяготения. • На примере </w:t>
      </w:r>
      <w:r w:rsidRPr="007C05CA">
        <w:lastRenderedPageBreak/>
        <w:t xml:space="preserve">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 </w:t>
      </w:r>
    </w:p>
    <w:p w:rsidR="00F8559B" w:rsidRPr="007C05CA" w:rsidRDefault="00F8559B" w:rsidP="00F8559B">
      <w:pPr>
        <w:spacing w:line="360" w:lineRule="auto"/>
      </w:pPr>
      <w:r w:rsidRPr="007C05CA">
        <w:t xml:space="preserve">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7C05CA">
        <w:t>метеороидов</w:t>
      </w:r>
      <w:proofErr w:type="spellEnd"/>
      <w:r w:rsidRPr="007C05CA">
        <w:t xml:space="preserve"> и нового класса небесных тел карликовых планет. </w:t>
      </w:r>
    </w:p>
    <w:p w:rsidR="00F8559B" w:rsidRPr="007C05CA" w:rsidRDefault="00F8559B" w:rsidP="00F8559B">
      <w:pPr>
        <w:spacing w:line="360" w:lineRule="auto"/>
      </w:pPr>
      <w:r w:rsidRPr="007C05CA">
        <w:t>• Получить представление о методах астрофизически</w:t>
      </w:r>
      <w:r w:rsidR="003B08A5">
        <w:t>х исследований и законах физики</w:t>
      </w:r>
      <w:r w:rsidRPr="007C05CA">
        <w:t>, которые используются для изучения физически свойств небесных тел.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</w:t>
      </w:r>
    </w:p>
    <w:p w:rsidR="00F8559B" w:rsidRPr="007C05CA" w:rsidRDefault="00F8559B" w:rsidP="00F8559B">
      <w:pPr>
        <w:spacing w:line="360" w:lineRule="auto"/>
      </w:pPr>
      <w:r w:rsidRPr="007C05CA">
        <w:t>. • 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свойств звёзд белых карликов, нейтронных звёзд и чёрных дыр. Узнать, как рождаются, живут и умирают звёзды.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Получить представления о взрывах новых и сверхновых звёзд и </w:t>
      </w:r>
      <w:proofErr w:type="gramStart"/>
      <w:r w:rsidRPr="007C05CA">
        <w:t>узнать</w:t>
      </w:r>
      <w:proofErr w:type="gramEnd"/>
      <w:r w:rsidRPr="007C05CA">
        <w:t xml:space="preserve"> как в звёздах  образуются тяжёлые химические элементы.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межзвёздного  газа и пыли в центр  Галактики, увидеть движение звёзд в нём вокруг сверхмассивной чёрной дыры</w:t>
      </w:r>
    </w:p>
    <w:p w:rsidR="003B08A5" w:rsidRDefault="00F8559B" w:rsidP="00F8559B">
      <w:pPr>
        <w:spacing w:line="360" w:lineRule="auto"/>
      </w:pPr>
      <w:r w:rsidRPr="007C05CA">
        <w:t xml:space="preserve"> • 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 </w:t>
      </w:r>
    </w:p>
    <w:p w:rsidR="00F8559B" w:rsidRPr="007C05CA" w:rsidRDefault="00F8559B" w:rsidP="00F8559B">
      <w:pPr>
        <w:spacing w:line="360" w:lineRule="auto"/>
      </w:pPr>
      <w:r w:rsidRPr="007C05CA">
        <w:lastRenderedPageBreak/>
        <w:t xml:space="preserve">• 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 </w:t>
      </w:r>
    </w:p>
    <w:p w:rsidR="00F8559B" w:rsidRPr="007C05CA" w:rsidRDefault="00F8559B" w:rsidP="00F8559B">
      <w:pPr>
        <w:spacing w:line="360" w:lineRule="auto"/>
      </w:pPr>
      <w:r w:rsidRPr="007C05CA">
        <w:t xml:space="preserve">• Понять, как из наблюдаемого красного смещения в спектрах далёких галактик пришли к выводу о </w:t>
      </w:r>
      <w:proofErr w:type="spellStart"/>
      <w:r w:rsidRPr="007C05CA">
        <w:t>нестационарности</w:t>
      </w:r>
      <w:proofErr w:type="spellEnd"/>
      <w:r w:rsidRPr="007C05CA"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Узнать об открытии </w:t>
      </w:r>
      <w:proofErr w:type="spellStart"/>
      <w:r w:rsidRPr="007C05CA">
        <w:t>экзопланет</w:t>
      </w:r>
      <w:proofErr w:type="spellEnd"/>
      <w:r w:rsidRPr="007C05CA"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F8559B" w:rsidRPr="007C05CA" w:rsidRDefault="00F8559B" w:rsidP="00F8559B">
      <w:pPr>
        <w:spacing w:line="360" w:lineRule="auto"/>
      </w:pPr>
      <w:r w:rsidRPr="007C05CA">
        <w:t xml:space="preserve"> • Научиться проводить простейшие астрономические наблюдения, ориентироваться среди ярких звёзд и  созвездий, 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 </w:t>
      </w:r>
    </w:p>
    <w:p w:rsidR="00F8559B" w:rsidRPr="007C05CA" w:rsidRDefault="00F8559B" w:rsidP="00F8559B">
      <w:pPr>
        <w:spacing w:line="360" w:lineRule="auto"/>
      </w:pPr>
    </w:p>
    <w:p w:rsidR="00F8559B" w:rsidRPr="007C05CA" w:rsidRDefault="00F8559B" w:rsidP="00F8559B">
      <w:pPr>
        <w:spacing w:line="360" w:lineRule="auto"/>
      </w:pPr>
      <w:r w:rsidRPr="003B08A5">
        <w:rPr>
          <w:b/>
        </w:rPr>
        <w:t xml:space="preserve"> ТЕМАТИЧЕСКОЕ ПОУРОЧНОЕ ПЛАНИРОВАНИЕ</w:t>
      </w:r>
      <w:r w:rsidRPr="007C05CA">
        <w:t>. Поурочное планирование рассчитано на 1 ч астрономии в неделю</w:t>
      </w:r>
      <w:r w:rsidR="003B08A5">
        <w:t xml:space="preserve"> первое полугодие</w:t>
      </w:r>
      <w:r w:rsidRPr="007C05CA">
        <w:t xml:space="preserve"> и построено следующим образом: тема урока — основной, изучаемый в классе материал.  </w:t>
      </w:r>
    </w:p>
    <w:p w:rsidR="00F8559B" w:rsidRPr="003B08A5" w:rsidRDefault="00F8559B" w:rsidP="00F8559B">
      <w:pPr>
        <w:spacing w:line="360" w:lineRule="auto"/>
      </w:pPr>
      <w:r w:rsidRPr="007C05CA">
        <w:t xml:space="preserve"> </w:t>
      </w:r>
      <w:r w:rsidRPr="007C05CA">
        <w:rPr>
          <w:b/>
        </w:rPr>
        <w:t>Астр</w:t>
      </w:r>
      <w:r w:rsidR="003B08A5">
        <w:rPr>
          <w:b/>
        </w:rPr>
        <w:t>офизика и звёздная астрономия (7</w:t>
      </w:r>
      <w:r w:rsidRPr="007C05CA">
        <w:rPr>
          <w:b/>
        </w:rPr>
        <w:t xml:space="preserve"> ч)</w:t>
      </w:r>
    </w:p>
    <w:p w:rsidR="00F8559B" w:rsidRPr="007C05CA" w:rsidRDefault="00F8559B" w:rsidP="00F8559B">
      <w:pPr>
        <w:spacing w:line="360" w:lineRule="auto"/>
      </w:pPr>
      <w:r w:rsidRPr="007C05CA">
        <w:t xml:space="preserve"> Цель изучения темы — получить представление о разных типах оптических телескопов, радиотелескопах и методах наблюдений с их помощью; о методах и результатах наблюдений Солнца, его основных характеристиках; о проявлениях солнечной активности и связанных с ней процессах на Земле и в биосфере; о том, как астрономы узнали о внутреннем строении Солнца и как наблюдения солнечных нейтрино подтвердили наши представления о процессах внутри Солнца; получить представление: об основных характеристиках звёзд, их взаимосвязи, внутреннем строении звёзд различных типов, понять природу белых карликов, нейтронных звёзд и чёрных дыр, узнать как двойные звёзды </w:t>
      </w:r>
      <w:r w:rsidRPr="007C05CA">
        <w:lastRenderedPageBreak/>
        <w:t xml:space="preserve">помогают определить массы звёзд, а пульсирующие звёзды — расстояния во Вселенной; получить представление о новых и сверхновых звёздах, узнать, как живут и умирают звёзды.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Pr="007C05CA">
        <w:rPr>
          <w:b/>
        </w:rPr>
        <w:t>Млечный Путь  (3 ч)</w:t>
      </w:r>
    </w:p>
    <w:p w:rsidR="00F8559B" w:rsidRPr="007C05CA" w:rsidRDefault="00F8559B" w:rsidP="00F8559B">
      <w:pPr>
        <w:spacing w:line="360" w:lineRule="auto"/>
      </w:pPr>
      <w:r w:rsidRPr="007C05CA">
        <w:t xml:space="preserve"> </w:t>
      </w:r>
      <w:proofErr w:type="gramStart"/>
      <w:r w:rsidRPr="007C05CA">
        <w:t xml:space="preserve">Цель изучение темы — получить представление о нашей Галактике — Млечном Пути, об объектах, её составляющих, о распределении газа и пыли в ней,  рассеянных и шаровых скоплениях, о её спиральной структуре; об исследовании её центральных областей, скрытых от нас сильным поглощением газом и пылью, а также о сверхмассивной чёрной дыре, расположенной в самом центре Галактики. </w:t>
      </w:r>
      <w:proofErr w:type="gramEnd"/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t xml:space="preserve"> </w:t>
      </w:r>
      <w:r w:rsidR="003B08A5">
        <w:rPr>
          <w:b/>
        </w:rPr>
        <w:t>Галактики (1</w:t>
      </w:r>
      <w:r w:rsidRPr="007C05CA">
        <w:rPr>
          <w:b/>
        </w:rPr>
        <w:t xml:space="preserve"> ч) </w:t>
      </w:r>
    </w:p>
    <w:p w:rsidR="00F8559B" w:rsidRDefault="00F8559B" w:rsidP="00F8559B">
      <w:pPr>
        <w:spacing w:line="360" w:lineRule="auto"/>
      </w:pPr>
      <w:r w:rsidRPr="007C05CA">
        <w:t xml:space="preserve">Цель изучения темы — получить представление о различных типах галактик, об определении расстояний до них по наблюдениям красного смещения линий в их спектрах, и о законе Хаббла; о вращении галактик и скрытой тёмной массы в них; получить  представление об активных галактиках и квазарах и о физических процессах, протекающих в них, о распределении галактик и их скоплений во Вселенной, о горячем межгалактическом газе, </w:t>
      </w:r>
      <w:proofErr w:type="gramStart"/>
      <w:r w:rsidRPr="007C05CA">
        <w:t>заполняющим</w:t>
      </w:r>
      <w:proofErr w:type="gramEnd"/>
      <w:r w:rsidRPr="007C05CA">
        <w:t xml:space="preserve"> скопления галактик.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>Строение и эволюция Вселенной (2 ч)</w:t>
      </w:r>
    </w:p>
    <w:p w:rsidR="00F8559B" w:rsidRPr="007C05CA" w:rsidRDefault="00F8559B" w:rsidP="00F8559B">
      <w:pPr>
        <w:spacing w:line="360" w:lineRule="auto"/>
      </w:pPr>
      <w:r w:rsidRPr="007C05CA">
        <w:t xml:space="preserve">Цель изучения темы — получить представление об уникальном объекте — Вселенной в целом, узнать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 вещества  в начальные  периоды жизни Вселенной и о природе реликтового излучения, о современных наблюдениях ускоренного расширения Вселенной. </w:t>
      </w:r>
    </w:p>
    <w:p w:rsidR="00F8559B" w:rsidRPr="007C05CA" w:rsidRDefault="00F8559B" w:rsidP="00F8559B">
      <w:pPr>
        <w:spacing w:line="360" w:lineRule="auto"/>
        <w:rPr>
          <w:b/>
        </w:rPr>
      </w:pPr>
      <w:r w:rsidRPr="007C05CA">
        <w:rPr>
          <w:b/>
        </w:rPr>
        <w:t xml:space="preserve"> Со</w:t>
      </w:r>
      <w:r w:rsidR="003B08A5">
        <w:rPr>
          <w:b/>
        </w:rPr>
        <w:t>временные проблемы астрономии (1</w:t>
      </w:r>
      <w:r w:rsidRPr="007C05CA">
        <w:rPr>
          <w:b/>
        </w:rPr>
        <w:t xml:space="preserve"> ч) </w:t>
      </w:r>
    </w:p>
    <w:p w:rsidR="00F8559B" w:rsidRPr="007C05CA" w:rsidRDefault="00F8559B" w:rsidP="00F8559B">
      <w:pPr>
        <w:spacing w:line="360" w:lineRule="auto"/>
      </w:pPr>
      <w:r w:rsidRPr="007C05CA">
        <w:t xml:space="preserve">Цель изучения данной темы — показать современные направления изучения Вселенной, рассказать о возможности определения расстояний до галактик с помощью наблюдений сверхновых звёзд и об открытии ускоренного расширения Вселенной, о роли тёмной энергии и силы всемирного отталкивания; учащиеся получат представление об </w:t>
      </w:r>
      <w:proofErr w:type="spellStart"/>
      <w:r w:rsidRPr="007C05CA">
        <w:t>экзопланетах</w:t>
      </w:r>
      <w:proofErr w:type="spellEnd"/>
      <w:r w:rsidRPr="007C05CA">
        <w:t xml:space="preserve"> и поиске </w:t>
      </w:r>
      <w:proofErr w:type="spellStart"/>
      <w:r w:rsidRPr="007C05CA">
        <w:t>экзопланет</w:t>
      </w:r>
      <w:proofErr w:type="spellEnd"/>
      <w:r w:rsidRPr="007C05CA">
        <w:t>, благоприятных для жизни; о возможном числе высокоразвитых цивилизаций в нашей Галактике, о методах поисках жизни и внеземных цивилизаций и проблемах связи с ними.</w:t>
      </w:r>
    </w:p>
    <w:p w:rsidR="003B08A5" w:rsidRDefault="003B08A5" w:rsidP="003B08A5">
      <w:pPr>
        <w:spacing w:line="360" w:lineRule="auto"/>
      </w:pPr>
    </w:p>
    <w:p w:rsidR="00F8559B" w:rsidRPr="003B08A5" w:rsidRDefault="00F8559B" w:rsidP="003B08A5">
      <w:pPr>
        <w:spacing w:line="360" w:lineRule="auto"/>
        <w:rPr>
          <w:b/>
        </w:rPr>
      </w:pPr>
      <w:r w:rsidRPr="003B08A5">
        <w:rPr>
          <w:b/>
        </w:rPr>
        <w:t>ПОУРОЧНОЕ ТЕМАТИЧЕСКОЕ ПЛАНИРОВАНИЕ (1 ч в не</w:t>
      </w:r>
      <w:r w:rsidR="003B08A5" w:rsidRPr="003B08A5">
        <w:rPr>
          <w:b/>
        </w:rPr>
        <w:t>делю, всего за 1 год обучения 17</w:t>
      </w:r>
      <w:r w:rsidRPr="003B08A5">
        <w:rPr>
          <w:b/>
        </w:rPr>
        <w:t xml:space="preserve"> ч) </w:t>
      </w:r>
    </w:p>
    <w:p w:rsidR="00F8559B" w:rsidRPr="004B0C9D" w:rsidRDefault="00F8559B" w:rsidP="00F8559B">
      <w:pPr>
        <w:spacing w:line="200" w:lineRule="exac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674"/>
        <w:gridCol w:w="2448"/>
        <w:gridCol w:w="2809"/>
        <w:gridCol w:w="2550"/>
        <w:gridCol w:w="2628"/>
        <w:gridCol w:w="801"/>
        <w:gridCol w:w="802"/>
        <w:gridCol w:w="674"/>
        <w:gridCol w:w="674"/>
      </w:tblGrid>
      <w:tr w:rsidR="00F8559B" w:rsidTr="00EA03CC">
        <w:tc>
          <w:tcPr>
            <w:tcW w:w="500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Темы</w:t>
            </w:r>
          </w:p>
        </w:tc>
        <w:tc>
          <w:tcPr>
            <w:tcW w:w="2809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содержание по темам</w:t>
            </w:r>
          </w:p>
        </w:tc>
        <w:tc>
          <w:tcPr>
            <w:tcW w:w="2550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знать</w:t>
            </w:r>
          </w:p>
        </w:tc>
        <w:tc>
          <w:tcPr>
            <w:tcW w:w="2628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Дата  10а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10б</w:t>
            </w: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</w:tr>
      <w:tr w:rsidR="00EA03CC" w:rsidTr="00EA03CC">
        <w:trPr>
          <w:gridAfter w:val="8"/>
          <w:wAfter w:w="13386" w:type="dxa"/>
        </w:trPr>
        <w:tc>
          <w:tcPr>
            <w:tcW w:w="500" w:type="dxa"/>
          </w:tcPr>
          <w:p w:rsidR="00EA03CC" w:rsidRDefault="00EA03CC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EA03CC" w:rsidRDefault="00EA03CC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13212" w:type="dxa"/>
            <w:gridSpan w:val="8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</w:t>
            </w:r>
            <w:r w:rsidRPr="00D208F7">
              <w:rPr>
                <w:sz w:val="18"/>
                <w:szCs w:val="18"/>
              </w:rPr>
              <w:t>Астрофизика и звёздная астрономия (7 ч)</w:t>
            </w:r>
            <w:r>
              <w:rPr>
                <w:sz w:val="18"/>
                <w:szCs w:val="18"/>
              </w:rPr>
              <w:t xml:space="preserve">  </w:t>
            </w:r>
            <w:r w:rsidRPr="009F40EF">
              <w:rPr>
                <w:b/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 класс</w:t>
            </w: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Методы астрофизических исследований</w:t>
            </w:r>
          </w:p>
        </w:tc>
        <w:tc>
          <w:tcPr>
            <w:tcW w:w="2809" w:type="dxa"/>
          </w:tcPr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Методы астрофизических исследований Принцип действия и устройство телескопов, рефракторов и рефлекторов; радиотелескопы и радиоинтерферометры </w:t>
            </w:r>
          </w:p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19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Основные физические </w:t>
            </w:r>
            <w:r w:rsidRPr="00E447C7">
              <w:rPr>
                <w:sz w:val="18"/>
                <w:szCs w:val="18"/>
              </w:rPr>
              <w:t>характеристики Солнца:  - масса, - размеры, - температура; - схему строения Солнца и физические процессы, происходящие в его недрах и атмосфере; - основные проявления солнечной активности, их причины, периодичность и влияние на Землю; - основные характеристики звё</w:t>
            </w:r>
            <w:proofErr w:type="gramStart"/>
            <w:r w:rsidRPr="00E447C7">
              <w:rPr>
                <w:sz w:val="18"/>
                <w:szCs w:val="18"/>
              </w:rPr>
              <w:t>зд в ср</w:t>
            </w:r>
            <w:proofErr w:type="gramEnd"/>
            <w:r w:rsidRPr="00E447C7">
              <w:rPr>
                <w:sz w:val="18"/>
                <w:szCs w:val="18"/>
              </w:rPr>
              <w:t>авнении с Солнцем:  - спектры,  - температуры,  - светимости;</w:t>
            </w:r>
          </w:p>
          <w:p w:rsidR="00F8559B" w:rsidRPr="0082580D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- пульсирующие и взрывающиеся звезд; - порядок расстояния до звёзд, способы определения и размеров звёзд;  - единицы измерения расстояний:  - парсек,  - световой год; - важнейшие закономерности мира звёзд;  - диаграммы «спектр– светимость» и «масса– светимость»; - способ определения масс двойных звёзд; - основные параметры состояния звёздного вещества:  - плотность,  - температура,  - химический состав,  - физическое состояние;  - важнейшие понятия:  - годичный параллакс,  - светимость,  - абсолютная </w:t>
            </w:r>
            <w:r w:rsidRPr="0082580D">
              <w:rPr>
                <w:sz w:val="18"/>
                <w:szCs w:val="18"/>
              </w:rPr>
              <w:lastRenderedPageBreak/>
              <w:t xml:space="preserve">звёздная  величина;  - устройство и назначение телескопа; - устройство и назначение рефракторов и рефлекторов </w:t>
            </w:r>
          </w:p>
          <w:p w:rsidR="00F8559B" w:rsidRPr="0082580D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</w:t>
            </w:r>
          </w:p>
        </w:tc>
        <w:tc>
          <w:tcPr>
            <w:tcW w:w="2628" w:type="dxa"/>
            <w:vMerge w:val="restart"/>
          </w:tcPr>
          <w:p w:rsidR="00F8559B" w:rsidRPr="00E447C7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lastRenderedPageBreak/>
              <w:t>- применять основные положения ведущих физических теорий при объяснении природы Солнца и звёзд; - решать задачи на расчёт расстояний до звёзд по известному годичному параллаксу и обратные, на сравнение различных звёзд по светимостям, размерам и температурам; - анализировать диаграммы «спектр–светимость» и «масс</w:t>
            </w:r>
            <w:proofErr w:type="gramStart"/>
            <w:r w:rsidRPr="00E447C7">
              <w:rPr>
                <w:sz w:val="18"/>
                <w:szCs w:val="18"/>
              </w:rPr>
              <w:t>а–</w:t>
            </w:r>
            <w:proofErr w:type="gramEnd"/>
            <w:r w:rsidRPr="00E447C7">
              <w:rPr>
                <w:sz w:val="18"/>
                <w:szCs w:val="18"/>
              </w:rPr>
              <w:t xml:space="preserve"> светимость»; - находить на небе звёзды:  - альфы Малой Медведицы, - альфы Лиры,  - альфы Лебедя, 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- альфы Орла,  - альфы Ориона,  - альфы Близнецов,  - альфы Возничего,  - альфы Малого Пса, - альфы Большого Пса,  - альфы Тельца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5.09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447C7">
              <w:rPr>
                <w:sz w:val="18"/>
                <w:szCs w:val="18"/>
              </w:rPr>
              <w:t>Солнце</w:t>
            </w:r>
          </w:p>
        </w:tc>
        <w:tc>
          <w:tcPr>
            <w:tcW w:w="2809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Солнце Определение основных характеристик Солнца; строение солнечной атмосферы; законы излучения абсолютно твёрдого тела и температура фотосферы и пятен; проявление солнечной активности и её влияние на климат и биосферу Земли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20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Внутреннее строение и источник энергии Солнца</w:t>
            </w:r>
          </w:p>
        </w:tc>
        <w:tc>
          <w:tcPr>
            <w:tcW w:w="2809" w:type="dxa"/>
          </w:tcPr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Внутреннее строение и </w:t>
            </w:r>
            <w:r w:rsidRPr="00A36806">
              <w:rPr>
                <w:sz w:val="18"/>
                <w:szCs w:val="18"/>
              </w:rPr>
              <w:t xml:space="preserve">источник энергии Солнца Расчёт температуры внутри Солнца; термоядерный источник энергии Солнца и перенос энергии внутри Солнца; наблюдения солнечных нейтрино </w:t>
            </w:r>
          </w:p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</w:t>
            </w:r>
            <w:r>
              <w:rPr>
                <w:sz w:val="18"/>
                <w:szCs w:val="18"/>
              </w:rPr>
              <w:t>1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Основные характеристики звёзд</w:t>
            </w:r>
          </w:p>
        </w:tc>
        <w:tc>
          <w:tcPr>
            <w:tcW w:w="2809" w:type="dxa"/>
          </w:tcPr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Основные характеристики звёзд Определение основных характеристик звёзд; спектральная классификация звёзд; диаграмма «спектр– светимость» и распределение звёзд на ней; связь массы со светимостью звёзд главной </w:t>
            </w:r>
            <w:r w:rsidRPr="00A36806">
              <w:rPr>
                <w:sz w:val="18"/>
                <w:szCs w:val="18"/>
              </w:rPr>
              <w:lastRenderedPageBreak/>
              <w:t xml:space="preserve">последовательности; звёзды, красные гиганты, сверхгиганты и белые карлики </w:t>
            </w:r>
          </w:p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22–23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26.09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2809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03.10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Новые и сверхновые звёзды</w:t>
            </w:r>
          </w:p>
        </w:tc>
        <w:tc>
          <w:tcPr>
            <w:tcW w:w="2809" w:type="dxa"/>
          </w:tcPr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. Новые и сверхновые звёзды Наблюдаемые проявления взрывов новых и сверхновых звёзд; свойства остатков взрывов сверхновых звёзд </w:t>
            </w:r>
          </w:p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26</w:t>
            </w: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2580D">
              <w:rPr>
                <w:sz w:val="18"/>
                <w:szCs w:val="18"/>
              </w:rPr>
              <w:t>Эволюция звёзд</w:t>
            </w:r>
          </w:p>
        </w:tc>
        <w:tc>
          <w:tcPr>
            <w:tcW w:w="2809" w:type="dxa"/>
          </w:tcPr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Эволюция звёзд Жизнь звёзд различной массы и её отражение на диаграмме «спектр–светимость»; гравитационный коллапс и взрыв белого карлика в двойной системе из-за перетекания на него вещества </w:t>
            </w:r>
            <w:proofErr w:type="spellStart"/>
            <w:r w:rsidRPr="00A36806">
              <w:rPr>
                <w:sz w:val="18"/>
                <w:szCs w:val="18"/>
              </w:rPr>
              <w:t>звездыкомпаньона</w:t>
            </w:r>
            <w:proofErr w:type="spellEnd"/>
            <w:r w:rsidRPr="00A36806">
              <w:rPr>
                <w:sz w:val="18"/>
                <w:szCs w:val="18"/>
              </w:rPr>
              <w:t xml:space="preserve">; гравитационный коллапс ядра массивной звезды в конце её жизни. Оценка возраста звёздных скоплений </w:t>
            </w:r>
          </w:p>
          <w:p w:rsidR="00F8559B" w:rsidRPr="00A36806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A36806">
              <w:rPr>
                <w:sz w:val="18"/>
                <w:szCs w:val="18"/>
              </w:rPr>
              <w:t>Ресурсы урока: Учебник, § 27</w:t>
            </w: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17.10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13212" w:type="dxa"/>
            <w:gridSpan w:val="8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</w:t>
            </w:r>
            <w:r w:rsidRPr="00C9733A">
              <w:rPr>
                <w:sz w:val="18"/>
                <w:szCs w:val="18"/>
              </w:rPr>
              <w:t>Млечный путь (3 ч)</w:t>
            </w: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Газ и пыль в Галактике</w:t>
            </w:r>
          </w:p>
        </w:tc>
        <w:tc>
          <w:tcPr>
            <w:tcW w:w="2809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Газ и пыль в Галактике Наблюдаемые характеристики отражательных и диффузных туманностей; распределение их вблизи плоскости Галактики</w:t>
            </w:r>
          </w:p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спиральная структура Галактики </w:t>
            </w:r>
          </w:p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28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</w:tcPr>
          <w:p w:rsidR="00F8559B" w:rsidRPr="003A411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- понятие туманности; - основные физические параметры, химический состав и распределение межзвёздного вещества в Галактике; - примерные значения</w:t>
            </w:r>
          </w:p>
          <w:p w:rsidR="00F8559B" w:rsidRPr="003A411B" w:rsidRDefault="00F8559B" w:rsidP="00CE573E">
            <w:pPr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 xml:space="preserve">следующих величин:  - расстояния между звёздами        в окрестности Солнца, их        число в Галактике, её        размеры,  - инфракрасный телескоп;  - оценка массы и </w:t>
            </w:r>
            <w:r w:rsidRPr="003A411B">
              <w:rPr>
                <w:sz w:val="18"/>
                <w:szCs w:val="18"/>
              </w:rPr>
              <w:lastRenderedPageBreak/>
              <w:t xml:space="preserve">размеров чёрной дыры по движению отдельных звёзд.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- объяснять причины различия видимого и истинного распределения звёзд, межзвёздного вещества и галактик на небе; - находить расстояния между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A411B">
              <w:rPr>
                <w:sz w:val="18"/>
                <w:szCs w:val="18"/>
              </w:rPr>
              <w:t>звёздами в окрестности Солнца, их число в Галактике, её размеры; - оценивать массу и размер чёрной дыры по движению отдельных звёзд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24.10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C9733A">
              <w:rPr>
                <w:sz w:val="18"/>
                <w:szCs w:val="18"/>
              </w:rPr>
              <w:t>Рассеянные и шаровые звёздные скопления</w:t>
            </w:r>
          </w:p>
        </w:tc>
        <w:tc>
          <w:tcPr>
            <w:tcW w:w="2809" w:type="dxa"/>
          </w:tcPr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Рассеянные и шаровые звёздные скопления Наблюдаемые свойства скоплений и их распределение в Галактике </w:t>
            </w:r>
          </w:p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29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31.10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Сверхмассивная чёрная дыра в центре Млечного Пути</w:t>
            </w:r>
          </w:p>
        </w:tc>
        <w:tc>
          <w:tcPr>
            <w:tcW w:w="2809" w:type="dxa"/>
          </w:tcPr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Сверхмассивная чёрная дыра в центре Млечного Пути Наблюдение за движением звёзд в центре Галактики в инфракрасный телескоп; оценка массы и размеров чёрной дыры по движению отдельных звёзд </w:t>
            </w:r>
          </w:p>
          <w:p w:rsidR="00F8559B" w:rsidRPr="003379AA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3379AA">
              <w:rPr>
                <w:sz w:val="18"/>
                <w:szCs w:val="18"/>
              </w:rPr>
              <w:t>Ресурсы урока: Учебник, § 30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14.11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rPr>
          <w:trHeight w:val="293"/>
        </w:trPr>
        <w:tc>
          <w:tcPr>
            <w:tcW w:w="13212" w:type="dxa"/>
            <w:gridSpan w:val="8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</w:t>
            </w:r>
            <w:r w:rsidRPr="00CE204A">
              <w:rPr>
                <w:sz w:val="18"/>
                <w:szCs w:val="18"/>
              </w:rPr>
              <w:t>Галактики (3 ч)</w:t>
            </w: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22" w:type="dxa"/>
            <w:gridSpan w:val="2"/>
          </w:tcPr>
          <w:p w:rsidR="00F8559B" w:rsidRPr="00321DFC" w:rsidRDefault="00F8559B" w:rsidP="00CE573E">
            <w:pPr>
              <w:spacing w:line="200" w:lineRule="exact"/>
              <w:rPr>
                <w:sz w:val="18"/>
                <w:szCs w:val="18"/>
                <w:highlight w:val="yellow"/>
              </w:rPr>
            </w:pPr>
            <w:r w:rsidRPr="00321DFC">
              <w:rPr>
                <w:sz w:val="18"/>
                <w:szCs w:val="18"/>
                <w:highlight w:val="yellow"/>
              </w:rPr>
              <w:t>Классификация галактик</w:t>
            </w:r>
          </w:p>
        </w:tc>
        <w:tc>
          <w:tcPr>
            <w:tcW w:w="2809" w:type="dxa"/>
          </w:tcPr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Классификация галактик Типы галактик и их свойства; красное смещение и определение расстояний до галактик; закон Хаббла; вращение галактик и содержание тёмной материи в них </w:t>
            </w:r>
          </w:p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31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-основные физические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параметры, химический состав и распределение межзвёздного вещества в Галактике; - примерные значения следующих величин: - основные типы галактик, различия между ними; - примерное значение и физический смысл постоянной Хаббла;  - возраст наблюдаемых небесных тел</w:t>
            </w:r>
          </w:p>
        </w:tc>
        <w:tc>
          <w:tcPr>
            <w:tcW w:w="2628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- объяснять причины различия видимого и истинного распределения звёзд, межзвёздного вещества и галактик на небе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21.11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Активные галактики и квазары</w:t>
            </w:r>
          </w:p>
        </w:tc>
        <w:tc>
          <w:tcPr>
            <w:tcW w:w="2809" w:type="dxa"/>
          </w:tcPr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Активные галактики и квазары Природа активности галактик; </w:t>
            </w:r>
          </w:p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природа квазаров </w:t>
            </w:r>
          </w:p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32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28.11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Скопления галактик</w:t>
            </w:r>
          </w:p>
        </w:tc>
        <w:tc>
          <w:tcPr>
            <w:tcW w:w="2809" w:type="dxa"/>
          </w:tcPr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Скопления галактик Природа скоплений и роль тёмной материи в них; межгалактический газ и рентгеновское излучение от него; ячеистая структура распределения Галактик и скоплений во Вселенной </w:t>
            </w:r>
          </w:p>
          <w:p w:rsidR="00F8559B" w:rsidRPr="004A14C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4A14C1">
              <w:rPr>
                <w:sz w:val="18"/>
                <w:szCs w:val="18"/>
              </w:rPr>
              <w:t>Ресурсы урока: Учебник, § 33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05.12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13212" w:type="dxa"/>
            <w:gridSpan w:val="8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</w:t>
            </w:r>
            <w:r w:rsidRPr="00EB2D05">
              <w:rPr>
                <w:sz w:val="18"/>
                <w:szCs w:val="18"/>
              </w:rPr>
              <w:t>Строение и эволюция Вселенной (2 ч)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Конечность и бесконечность Вселенной. Расширяющаяся Вселенная</w:t>
            </w:r>
          </w:p>
        </w:tc>
        <w:tc>
          <w:tcPr>
            <w:tcW w:w="2809" w:type="dxa"/>
          </w:tcPr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Конечность и бесконечность Вселенной Связь закона всемирного тяготения с </w:t>
            </w:r>
            <w:r w:rsidRPr="00EB2D05">
              <w:rPr>
                <w:sz w:val="18"/>
                <w:szCs w:val="18"/>
              </w:rPr>
              <w:lastRenderedPageBreak/>
              <w:t xml:space="preserve">представлениями о конечности и бесконечности Вселенной; фотометрический парадокс; необходимость общей теории относительности для построения модели Вселенной </w:t>
            </w:r>
          </w:p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34, 35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-связь закона всемирного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тяготения с представлениями </w:t>
            </w:r>
            <w:r w:rsidRPr="00EB2D05">
              <w:rPr>
                <w:sz w:val="18"/>
                <w:szCs w:val="18"/>
              </w:rPr>
              <w:lastRenderedPageBreak/>
              <w:t>о конечности и бесконечности Вселенной;  - что такое фотометрический парадокс;  - необходимость общей теории относительности для построения модели Вселенной; - понятие «горячая Вселенная»; - крупномасштабную структуру Вселенной;  - что такое метагалактика; - космологические модели Вселенной</w:t>
            </w:r>
          </w:p>
        </w:tc>
        <w:tc>
          <w:tcPr>
            <w:tcW w:w="2628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- использовать знания по физике и астрономии для </w:t>
            </w:r>
            <w:r w:rsidRPr="00EB2D05">
              <w:rPr>
                <w:sz w:val="18"/>
                <w:szCs w:val="18"/>
              </w:rPr>
              <w:lastRenderedPageBreak/>
              <w:t>описания и объяснения современной научной картины мира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12.12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Модель «горячей Вселенной» и реликтовое излучение</w:t>
            </w:r>
            <w:r>
              <w:rPr>
                <w:sz w:val="18"/>
                <w:szCs w:val="18"/>
              </w:rPr>
              <w:t>. Итоговый тест за курс</w:t>
            </w:r>
          </w:p>
        </w:tc>
        <w:tc>
          <w:tcPr>
            <w:tcW w:w="2809" w:type="dxa"/>
          </w:tcPr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. Модель «горячей Вселенной» Связь средней плотности материи с законом расширения и геометрией Вселенной; радиус и возраст Вселенной </w:t>
            </w:r>
          </w:p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36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19.12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13212" w:type="dxa"/>
            <w:gridSpan w:val="8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</w:t>
            </w:r>
            <w:r w:rsidRPr="00EB2D05">
              <w:rPr>
                <w:sz w:val="18"/>
                <w:szCs w:val="18"/>
              </w:rPr>
              <w:t>Современные проблемы астрономии (3 ч)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Ускоренное расширение Вселенной и тёмная энергия</w:t>
            </w:r>
          </w:p>
        </w:tc>
        <w:tc>
          <w:tcPr>
            <w:tcW w:w="2809" w:type="dxa"/>
          </w:tcPr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Ускоренное расширение Вселенной и тёмная энергия Вклад тёмной материи в массу Вселенной; наблюдение сверхновых звёзд в далёких галактиках и открытие ускоренного расширения Вселенной; природы силы всемирного отталкивания </w:t>
            </w:r>
          </w:p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37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Pr="008F0F11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какие наблюдения подтвердили теорию ускоренного расширения Вселенной; - что исследователи понимают под тёмной энергией; - зачем в уравнение Эйнштейна была введена космологическая постоянная; - условия возникновения планет около звёзд; -  методы обнаружения </w:t>
            </w:r>
            <w:proofErr w:type="spellStart"/>
            <w:r w:rsidRPr="008F0F11">
              <w:rPr>
                <w:sz w:val="18"/>
                <w:szCs w:val="18"/>
              </w:rPr>
              <w:t>экзопланет</w:t>
            </w:r>
            <w:proofErr w:type="spellEnd"/>
            <w:r w:rsidRPr="008F0F11">
              <w:rPr>
                <w:sz w:val="18"/>
                <w:szCs w:val="18"/>
              </w:rPr>
              <w:t xml:space="preserve"> около других звёзд; - об эволюции Вселенной и жизни во Вселенной; - проблемы поиска внеземных цивилизаций; - формула Дрейка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 w:val="restart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8F0F11">
              <w:rPr>
                <w:sz w:val="18"/>
                <w:szCs w:val="18"/>
              </w:rPr>
              <w:t xml:space="preserve">- использовать знания, полученные по физике и астрономии, для описания и объяснения современной научной картины мира; - обосновывать свою точку зрения о возможности существования внеземных цивилизаций и их контактов с нами </w:t>
            </w: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F8559B" w:rsidTr="00EA03CC">
        <w:tc>
          <w:tcPr>
            <w:tcW w:w="500" w:type="dxa"/>
          </w:tcPr>
          <w:p w:rsidR="00F8559B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22" w:type="dxa"/>
            <w:gridSpan w:val="2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Обнаружение планет возле других звёзд</w:t>
            </w:r>
          </w:p>
          <w:p w:rsidR="00EA03CC" w:rsidRDefault="00EA03CC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EA03CC" w:rsidRDefault="00EA03CC" w:rsidP="00CE573E">
            <w:pPr>
              <w:spacing w:line="200" w:lineRule="exact"/>
              <w:rPr>
                <w:sz w:val="18"/>
                <w:szCs w:val="18"/>
              </w:rPr>
            </w:pPr>
          </w:p>
          <w:p w:rsidR="00EA03CC" w:rsidRDefault="00EA03CC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Поиск жизни и разума Вселенной</w:t>
            </w:r>
          </w:p>
        </w:tc>
        <w:tc>
          <w:tcPr>
            <w:tcW w:w="2809" w:type="dxa"/>
          </w:tcPr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Обнаружение планет возле других звёзд Невидимые спутники у звёзд; методы обнаружения </w:t>
            </w:r>
            <w:proofErr w:type="spellStart"/>
            <w:r w:rsidRPr="00EB2D05">
              <w:rPr>
                <w:sz w:val="18"/>
                <w:szCs w:val="18"/>
              </w:rPr>
              <w:t>экзопланет</w:t>
            </w:r>
            <w:proofErr w:type="spellEnd"/>
            <w:r w:rsidRPr="00EB2D05">
              <w:rPr>
                <w:sz w:val="18"/>
                <w:szCs w:val="18"/>
              </w:rPr>
              <w:t xml:space="preserve">; </w:t>
            </w:r>
            <w:proofErr w:type="spellStart"/>
            <w:r w:rsidRPr="00EB2D05">
              <w:rPr>
                <w:sz w:val="18"/>
                <w:szCs w:val="18"/>
              </w:rPr>
              <w:t>экзопланеты</w:t>
            </w:r>
            <w:proofErr w:type="spellEnd"/>
            <w:r w:rsidRPr="00EB2D05">
              <w:rPr>
                <w:sz w:val="18"/>
                <w:szCs w:val="18"/>
              </w:rPr>
              <w:t xml:space="preserve"> с условиями благоприятными для жизни</w:t>
            </w:r>
            <w:proofErr w:type="gramStart"/>
            <w:r w:rsidRPr="00EB2D05">
              <w:rPr>
                <w:sz w:val="18"/>
                <w:szCs w:val="18"/>
              </w:rPr>
              <w:t xml:space="preserve"> </w:t>
            </w:r>
            <w:r w:rsidR="00EA03CC">
              <w:rPr>
                <w:sz w:val="18"/>
                <w:szCs w:val="18"/>
              </w:rPr>
              <w:t>.</w:t>
            </w:r>
            <w:proofErr w:type="gramEnd"/>
            <w:r w:rsidR="00EA03CC" w:rsidRPr="00EB2D05">
              <w:rPr>
                <w:sz w:val="18"/>
                <w:szCs w:val="18"/>
              </w:rPr>
              <w:t xml:space="preserve"> Поиск жизни и разума во Вселенной Развитие представлений о существов</w:t>
            </w:r>
            <w:r w:rsidR="00EA03CC">
              <w:rPr>
                <w:sz w:val="18"/>
                <w:szCs w:val="18"/>
              </w:rPr>
              <w:t>ании жизни во Вселенной;</w:t>
            </w:r>
          </w:p>
          <w:p w:rsidR="00F8559B" w:rsidRPr="00EB2D05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 xml:space="preserve"> 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 w:rsidRPr="00EB2D05">
              <w:rPr>
                <w:sz w:val="18"/>
                <w:szCs w:val="18"/>
              </w:rPr>
              <w:t>Ресурсы урока: Учебник, § 38</w:t>
            </w:r>
            <w:r w:rsidR="00EA03CC">
              <w:rPr>
                <w:sz w:val="18"/>
                <w:szCs w:val="18"/>
              </w:rPr>
              <w:t>,39</w:t>
            </w:r>
          </w:p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550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628" w:type="dxa"/>
            <w:vMerge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26.12</w:t>
            </w:r>
          </w:p>
        </w:tc>
        <w:tc>
          <w:tcPr>
            <w:tcW w:w="802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F8559B" w:rsidRDefault="00F8559B" w:rsidP="00CE573E">
            <w:pPr>
              <w:spacing w:line="200" w:lineRule="exact"/>
              <w:rPr>
                <w:sz w:val="18"/>
                <w:szCs w:val="18"/>
              </w:rPr>
            </w:pPr>
          </w:p>
        </w:tc>
      </w:tr>
    </w:tbl>
    <w:p w:rsidR="00754700" w:rsidRDefault="00125844"/>
    <w:sectPr w:rsidR="00754700" w:rsidSect="00F8559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F69"/>
    <w:multiLevelType w:val="hybridMultilevel"/>
    <w:tmpl w:val="F5B609B0"/>
    <w:lvl w:ilvl="0" w:tplc="799A63A4">
      <w:start w:val="1"/>
      <w:numFmt w:val="bullet"/>
      <w:lvlText w:val="•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2E1E6A"/>
    <w:multiLevelType w:val="hybridMultilevel"/>
    <w:tmpl w:val="0DC4640E"/>
    <w:lvl w:ilvl="0" w:tplc="799A63A4">
      <w:start w:val="1"/>
      <w:numFmt w:val="bullet"/>
      <w:lvlText w:val="•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20D2760"/>
    <w:multiLevelType w:val="hybridMultilevel"/>
    <w:tmpl w:val="80C6BE62"/>
    <w:lvl w:ilvl="0" w:tplc="2E862AAE">
      <w:start w:val="65535"/>
      <w:numFmt w:val="bullet"/>
      <w:lvlText w:val="•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3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59B"/>
    <w:rsid w:val="00060F60"/>
    <w:rsid w:val="00072FDF"/>
    <w:rsid w:val="00125844"/>
    <w:rsid w:val="002C2192"/>
    <w:rsid w:val="003B08A5"/>
    <w:rsid w:val="00C73380"/>
    <w:rsid w:val="00EA03CC"/>
    <w:rsid w:val="00F8559B"/>
    <w:rsid w:val="00FE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855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F855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855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F8559B"/>
    <w:rPr>
      <w:i/>
      <w:iCs/>
    </w:rPr>
  </w:style>
  <w:style w:type="paragraph" w:styleId="a7">
    <w:name w:val="List Paragraph"/>
    <w:basedOn w:val="a"/>
    <w:uiPriority w:val="34"/>
    <w:qFormat/>
    <w:rsid w:val="00F8559B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125844"/>
    <w:pPr>
      <w:spacing w:before="100" w:beforeAutospacing="1" w:after="100" w:afterAutospacing="1"/>
    </w:pPr>
  </w:style>
  <w:style w:type="character" w:customStyle="1" w:styleId="a9">
    <w:name w:val="А_основной Знак"/>
    <w:basedOn w:val="a0"/>
    <w:link w:val="aa"/>
    <w:locked/>
    <w:rsid w:val="00125844"/>
    <w:rPr>
      <w:rFonts w:ascii="Times New Roman" w:eastAsia="Calibri" w:hAnsi="Times New Roman" w:cs="Times New Roman"/>
      <w:sz w:val="28"/>
      <w:szCs w:val="28"/>
    </w:rPr>
  </w:style>
  <w:style w:type="paragraph" w:customStyle="1" w:styleId="aa">
    <w:name w:val="А_основной"/>
    <w:basedOn w:val="a"/>
    <w:link w:val="a9"/>
    <w:qFormat/>
    <w:rsid w:val="00125844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855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F8559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F855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F8559B"/>
    <w:rPr>
      <w:i/>
      <w:iCs/>
    </w:rPr>
  </w:style>
  <w:style w:type="paragraph" w:styleId="a7">
    <w:name w:val="List Paragraph"/>
    <w:basedOn w:val="a"/>
    <w:uiPriority w:val="34"/>
    <w:qFormat/>
    <w:rsid w:val="00F8559B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Normal (Web)"/>
    <w:basedOn w:val="a"/>
    <w:uiPriority w:val="99"/>
    <w:semiHidden/>
    <w:unhideWhenUsed/>
    <w:rsid w:val="00125844"/>
    <w:pPr>
      <w:spacing w:before="100" w:beforeAutospacing="1" w:after="100" w:afterAutospacing="1"/>
    </w:pPr>
  </w:style>
  <w:style w:type="character" w:customStyle="1" w:styleId="a9">
    <w:name w:val="А_основной Знак"/>
    <w:basedOn w:val="a0"/>
    <w:link w:val="aa"/>
    <w:locked/>
    <w:rsid w:val="00125844"/>
    <w:rPr>
      <w:rFonts w:ascii="Times New Roman" w:eastAsia="Calibri" w:hAnsi="Times New Roman" w:cs="Times New Roman"/>
      <w:sz w:val="28"/>
      <w:szCs w:val="28"/>
    </w:rPr>
  </w:style>
  <w:style w:type="paragraph" w:customStyle="1" w:styleId="aa">
    <w:name w:val="А_основной"/>
    <w:basedOn w:val="a"/>
    <w:link w:val="a9"/>
    <w:qFormat/>
    <w:rsid w:val="00125844"/>
    <w:pPr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4650</Words>
  <Characters>26511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2020-11-13T18:22:00Z</dcterms:created>
  <dcterms:modified xsi:type="dcterms:W3CDTF">2021-04-03T07:51:00Z</dcterms:modified>
</cp:coreProperties>
</file>